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0F" w:rsidRDefault="002E380F" w:rsidP="00BA5651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Ekonomika_a_řízení_podniků_(pro_obory_I."/>
      <w:bookmarkStart w:id="1" w:name="_GoBack"/>
      <w:bookmarkEnd w:id="0"/>
      <w:bookmarkEnd w:id="1"/>
      <w:r>
        <w:rPr>
          <w:rFonts w:ascii="Arial" w:hAnsi="Arial" w:cs="Arial"/>
          <w:b/>
          <w:bCs/>
          <w:sz w:val="40"/>
          <w:szCs w:val="40"/>
        </w:rPr>
        <w:t>EKONOMIKA A ŘÍZENÍ PODNIKŮ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1. Produkční faktor "kapitál"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charakteristika a klasifikace, hodnocení efektivnost kapitálu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reprodukční proces kapitálu, metody odepisování dlouhodobého majetku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zvláštnosti reprodukčního procesu v zemědělství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2. Produkční faktor "práce"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měření práce, vázanost práce v podniku, produktivita práce – faktory růstu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struktura pracovních sil, reprodukce pracovních sil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zvláštnosti trhu práce v zemědělství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3. Náklady a výdaje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charakteristika, klasifikace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kalkulace nákladů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vztah nákladů a produkce, rozhodovací </w:t>
      </w:r>
      <w:proofErr w:type="spellStart"/>
      <w:r>
        <w:rPr>
          <w:rFonts w:ascii="Arial" w:hAnsi="Arial" w:cs="Arial"/>
        </w:rPr>
        <w:t>kriteria</w:t>
      </w:r>
      <w:proofErr w:type="spellEnd"/>
      <w:r>
        <w:rPr>
          <w:rFonts w:ascii="Arial" w:hAnsi="Arial" w:cs="Arial"/>
        </w:rPr>
        <w:t xml:space="preserve"> nákladové funkce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4. Výsledky výroby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naturální výsledky výroby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tvorba a rozdělení výnosů, hospodářský výsledek, cash-</w:t>
      </w:r>
      <w:proofErr w:type="spellStart"/>
      <w:r>
        <w:rPr>
          <w:rFonts w:ascii="Arial" w:hAnsi="Arial" w:cs="Arial"/>
        </w:rPr>
        <w:t>flow</w:t>
      </w:r>
      <w:proofErr w:type="spellEnd"/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maximalizace zisku s využitím produkčních funkcí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5. Ceny, cenová politika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cena, její funkce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typy cen, tvorba cen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cenový zákon, regulace cenového vývoje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6. Daňová soustava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daň, typy </w:t>
      </w:r>
      <w:proofErr w:type="spellStart"/>
      <w:proofErr w:type="gramStart"/>
      <w:r>
        <w:rPr>
          <w:rFonts w:ascii="Arial" w:hAnsi="Arial" w:cs="Arial"/>
        </w:rPr>
        <w:t>daní,daňová</w:t>
      </w:r>
      <w:proofErr w:type="spellEnd"/>
      <w:proofErr w:type="gramEnd"/>
      <w:r>
        <w:rPr>
          <w:rFonts w:ascii="Arial" w:hAnsi="Arial" w:cs="Arial"/>
        </w:rPr>
        <w:t xml:space="preserve"> soustava v ČR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daně z příjmu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daně majetkové, daně nepřímé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Podnik a podnikání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charakteristika podniku, typologie podniků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charakteristické rysy podnikatelské činnosti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vznik, růst, sanace a zánik podniku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8. Finanční hospodaření podniku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podstata a zásady financování, formy financování, zdroje financování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metody hodnocení finanční situace podniku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9. Investice - klasifikace, hodnocení ekonomické efektivnosti investic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10. Cenné papíry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základní členění, akcie, obligace, směnky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nominální a tržní hodnota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faktory ovlivňující kurz cenného papíru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11.Které</w:t>
      </w:r>
      <w:proofErr w:type="gramEnd"/>
      <w:r>
        <w:rPr>
          <w:rFonts w:ascii="Arial" w:hAnsi="Arial" w:cs="Arial"/>
        </w:rPr>
        <w:t xml:space="preserve"> faktory ovlivňují rozhodování o volbě organizační a právní formy podnikání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právní,majetkové</w:t>
      </w:r>
      <w:proofErr w:type="spellEnd"/>
      <w:proofErr w:type="gramEnd"/>
      <w:r>
        <w:rPr>
          <w:rFonts w:ascii="Arial" w:hAnsi="Arial" w:cs="Arial"/>
        </w:rPr>
        <w:t>, sociální a ekonomické aspekty, teorie firmy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vztah podniku k okolí, postavení a funkce podniku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formy podnikání, postup při založení a vzniku firmy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12.Strategie</w:t>
      </w:r>
      <w:proofErr w:type="gramEnd"/>
      <w:r>
        <w:rPr>
          <w:rFonts w:ascii="Arial" w:hAnsi="Arial" w:cs="Arial"/>
        </w:rPr>
        <w:t xml:space="preserve"> řízení a řízení podniku podle cílů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strategie podniku a podnikání - poslání firmy a stanovení cílů, typologie strategií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strategické analytické postupy, SWOT, Porter, kritéria výběru vhodné strategie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podnikatelský záměr a jeho obsah, projektování podnikatelských aktivit, diversifikace, 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synergické efekty, postup při zjištění souhrnné potřeby kapitálu pro podnikatelský záměr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13.Pravidla</w:t>
      </w:r>
      <w:proofErr w:type="gramEnd"/>
      <w:r>
        <w:rPr>
          <w:rFonts w:ascii="Arial" w:hAnsi="Arial" w:cs="Arial"/>
        </w:rPr>
        <w:t xml:space="preserve"> a faktory ovlivňující vytváření struktur v podniku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funkce systému řízení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organizační struktury v podniku, typologie struktur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vztahy mezi strukturou, zvolenou strategií a informačním zabezpečením řízení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14.Plánování</w:t>
      </w:r>
      <w:proofErr w:type="gramEnd"/>
      <w:r>
        <w:rPr>
          <w:rFonts w:ascii="Arial" w:hAnsi="Arial" w:cs="Arial"/>
        </w:rPr>
        <w:t xml:space="preserve"> podnikatelské činností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stanovení cílů, řízení podniku podle cílů 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pravidla a nástroje řízení podniku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formální stránka plánovací činnosti v podniku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15.Rozhodování</w:t>
      </w:r>
      <w:proofErr w:type="gramEnd"/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typy rozhodování podle cílů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obecný model rozhodovacího procesu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jaké jsou možné varianty rozhodnutí podnikatele </w:t>
      </w:r>
      <w:proofErr w:type="spellStart"/>
      <w:r>
        <w:rPr>
          <w:rFonts w:ascii="Arial" w:hAnsi="Arial" w:cs="Arial"/>
        </w:rPr>
        <w:t>př·i</w:t>
      </w:r>
      <w:proofErr w:type="spellEnd"/>
      <w:r>
        <w:rPr>
          <w:rFonts w:ascii="Arial" w:hAnsi="Arial" w:cs="Arial"/>
        </w:rPr>
        <w:t xml:space="preserve"> poklesu rentability podnikání podle: směru působení, časového dosahu a zvolené strategie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16.Vedení</w:t>
      </w:r>
      <w:proofErr w:type="gramEnd"/>
      <w:r>
        <w:rPr>
          <w:rFonts w:ascii="Arial" w:hAnsi="Arial" w:cs="Arial"/>
        </w:rPr>
        <w:t xml:space="preserve"> lidí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základní typologie pracovníka, motivace, hierarchie potřeb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rozvoj lidských zdrojů v podniku - delegování, funkční náplně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styl řízení na příkladu teorie X-Y, týmové řízení 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17.Manažerské</w:t>
      </w:r>
      <w:proofErr w:type="gramEnd"/>
      <w:r>
        <w:rPr>
          <w:rFonts w:ascii="Arial" w:hAnsi="Arial" w:cs="Arial"/>
        </w:rPr>
        <w:t xml:space="preserve"> funkce a manažerské role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požadavky na osobu řídícího pracovníka, role, pozice, status 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komunikace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informační podpora manažerských rozhodnutí 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18.Marketing</w:t>
      </w:r>
      <w:proofErr w:type="gramEnd"/>
      <w:r>
        <w:rPr>
          <w:rFonts w:ascii="Arial" w:hAnsi="Arial" w:cs="Arial"/>
        </w:rPr>
        <w:t xml:space="preserve"> a trh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chování zákazníka, zásady obchodního jednání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marketingové analýzy, segmentace trhu, analýza potřeb a podílů na trhu 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marketingový informační systém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19.Marketingové</w:t>
      </w:r>
      <w:proofErr w:type="gramEnd"/>
      <w:r>
        <w:rPr>
          <w:rFonts w:ascii="Arial" w:hAnsi="Arial" w:cs="Arial"/>
        </w:rPr>
        <w:t xml:space="preserve"> řízení podniku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vztah mezi úseky řízení podnikových aktivit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marketingová strategie firmy a její operace, SBU (SPJ) 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uplatnění marketingových metod v řízení podniku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20.Nástroje</w:t>
      </w:r>
      <w:proofErr w:type="gramEnd"/>
      <w:r>
        <w:rPr>
          <w:rFonts w:ascii="Arial" w:hAnsi="Arial" w:cs="Arial"/>
        </w:rPr>
        <w:t xml:space="preserve"> a metody marketingového řízení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životní cyklus výrobku z hlediska použití nástrojů marketingu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marketingový mix - výrobek, distribuce a cena (obecné požadavky)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podpora prodeje - komunikační proces a program, prvky</w:t>
      </w:r>
    </w:p>
    <w:p w:rsidR="002E380F" w:rsidRDefault="002E380F" w:rsidP="00BA5651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E380F" w:rsidRDefault="002E380F" w:rsidP="00BA5651">
      <w:pPr>
        <w:pStyle w:val="Normlnweb"/>
        <w:rPr>
          <w:rFonts w:ascii="Arial" w:hAnsi="Arial" w:cs="Arial"/>
          <w:b/>
          <w:bCs/>
          <w:sz w:val="27"/>
          <w:szCs w:val="27"/>
        </w:rPr>
      </w:pPr>
    </w:p>
    <w:p w:rsidR="002E380F" w:rsidRDefault="002E380F" w:rsidP="00BA5651">
      <w:pPr>
        <w:pStyle w:val="Normlnweb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154322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TECHNOLOGIE A TECHNIKA ROSTLINNÉ PRODUKCE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Hodnocení spalovacích motorů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charakteristiky spalovacích motorů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řízení spalovacích motorů a navyšování výkonu spalovacích motorů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alternativní paliva a emise spalovacích motorů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Vhodnost traktorů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tahové vlastnosti traktorů, výkonová bilance traktorů, tahová účinnost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agregace s nářadím, navádění traktorových souprav, </w:t>
      </w:r>
      <w:proofErr w:type="spellStart"/>
      <w:r>
        <w:rPr>
          <w:rFonts w:ascii="Arial" w:hAnsi="Arial" w:cs="Arial"/>
        </w:rPr>
        <w:t>souvraťová</w:t>
      </w:r>
      <w:proofErr w:type="spellEnd"/>
      <w:r>
        <w:rPr>
          <w:rFonts w:ascii="Arial" w:hAnsi="Arial" w:cs="Arial"/>
        </w:rPr>
        <w:t xml:space="preserve"> automatika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působení kolových a pásových traktorů na podložku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Hydraulické soustavy traktorů a zemědělských strojů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účel a charakteristika hydraulických obvodů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hydraulika tříbodového závěsu a regulace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hydraulické kapaliny a závěsná nářadí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Stroje pro zpracování půdy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radličné pluhy, pracovní části, rozbor orebního tělesa z hlediska tvaru a    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   orebního odporu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talířové nářadí, rozdělení a podmínky použití, kinematika a geometrické 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   závislosti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stroje s poháněnými rotačními pracovními nástroji, rotační a vířivé kypřiče, 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   geometrické a kinematické závislosti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Stroje pro plošnou a meziřádkovou kultivaci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agrotechnické požadavky, kombinátory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kypřiče, rozdělení, silové poměry a zahlubování radliček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brány, smyky, válce, rozdělení, silové poměry, kvalita práce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6. Stroje pro hnojení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způsoby aplikace hnojiv, kvalita rozmetání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stroje pro hnojení organickými hnojivy, rozdělení a hlavní funkční části, měrná 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   dávka a plošné rozdělení hnojiva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stroje pro hnojení minerálními hnojivy, rozdělení a hlavní funkční části, rozbor 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   práce rozmetacího kotouče odstředivého rozmetadla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Secí a sázecí stroje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způsoby setí, kvalita výsevu a sázení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secí stroje, principy, rozbor funkce válečkového, pneumatického a 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   kotoučového výsevního mechanismu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sázecí stroje na brambory, principy a zhodnocení sázecích mechanismů, 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kinematické poměry, </w:t>
      </w:r>
      <w:proofErr w:type="spellStart"/>
      <w:r>
        <w:rPr>
          <w:rFonts w:ascii="Arial" w:hAnsi="Arial" w:cs="Arial"/>
        </w:rPr>
        <w:t>odkameňování</w:t>
      </w:r>
      <w:proofErr w:type="spellEnd"/>
      <w:r>
        <w:rPr>
          <w:rFonts w:ascii="Arial" w:hAnsi="Arial" w:cs="Arial"/>
        </w:rPr>
        <w:t xml:space="preserve"> půd před výsadbou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Stroje pro ochranu rostlin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přímé a nepřímé metody ochrany, kvalita aplikace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postřikovače a </w:t>
      </w:r>
      <w:proofErr w:type="spellStart"/>
      <w:r>
        <w:rPr>
          <w:rFonts w:ascii="Arial" w:hAnsi="Arial" w:cs="Arial"/>
        </w:rPr>
        <w:t>rosiče</w:t>
      </w:r>
      <w:proofErr w:type="spellEnd"/>
      <w:r>
        <w:rPr>
          <w:rFonts w:ascii="Arial" w:hAnsi="Arial" w:cs="Arial"/>
        </w:rPr>
        <w:t>, rozbor funkčních prvků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trysky, teorie rozptylu, rozptylové obrazce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Stroje pro sklizeň brambor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problematika sklizně z hlediska mechanizace, odstraňování natě, vlastní 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   sklizeň, posklizňová úprava, používané stroje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pracovní postup ve sklízeči, rozbor funkce jednotlivých mechanizmů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teorie funkce rozdružovadla 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Stroje pro sklizeň řepy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způsoby sklizně, problematika ořezávání a vyorávání bulev, používané stroje, 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   sklizňové ztráty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b) ořezávací mechanismy, požadavky na kvalitu práce, silové poměry u </w:t>
      </w:r>
      <w:proofErr w:type="spellStart"/>
      <w:r>
        <w:rPr>
          <w:rFonts w:ascii="Arial" w:hAnsi="Arial" w:cs="Arial"/>
        </w:rPr>
        <w:t>hmatače</w:t>
      </w:r>
      <w:proofErr w:type="spellEnd"/>
      <w:r>
        <w:rPr>
          <w:rFonts w:ascii="Arial" w:hAnsi="Arial" w:cs="Arial"/>
        </w:rPr>
        <w:t xml:space="preserve"> 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  a teorie funkce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c) mechanismy pro vyorávání, čištění a dopravu bulev, rozbor funkce a 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  zhodnocení kvality práce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Stroje pro sklizeň pícnin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žací stroje, principy řezu, diagramy řezných rychlostí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konstrukce žacích strojů, pohon žacích mechanismů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seřízení žacích lišt, výhody a nevýhody různých provedení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d) přiháněče – typy, princip práce a podmínky pro správnou funkci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12. Stroje pro úpravu </w:t>
      </w:r>
      <w:proofErr w:type="spellStart"/>
      <w:r>
        <w:rPr>
          <w:rFonts w:ascii="Arial" w:hAnsi="Arial" w:cs="Arial"/>
          <w:b/>
          <w:bCs/>
        </w:rPr>
        <w:t>pokosu</w:t>
      </w:r>
      <w:proofErr w:type="spellEnd"/>
      <w:r>
        <w:rPr>
          <w:rFonts w:ascii="Arial" w:hAnsi="Arial" w:cs="Arial"/>
          <w:b/>
          <w:bCs/>
        </w:rPr>
        <w:t xml:space="preserve"> pícnin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čechrače a mačkače – konstrukce, výhody použití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typy sběracích ústrojí, konstrukce, použití, seřízení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obraceče a shrnovače – typy, konstrukční odlišnosti, podmínky optimální práce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Sklízecí řezačky a </w:t>
      </w:r>
      <w:proofErr w:type="spellStart"/>
      <w:r>
        <w:rPr>
          <w:rFonts w:ascii="Arial" w:hAnsi="Arial" w:cs="Arial"/>
          <w:b/>
          <w:bCs/>
        </w:rPr>
        <w:t>samosběrací</w:t>
      </w:r>
      <w:proofErr w:type="spellEnd"/>
      <w:r>
        <w:rPr>
          <w:rFonts w:ascii="Arial" w:hAnsi="Arial" w:cs="Arial"/>
          <w:b/>
          <w:bCs/>
        </w:rPr>
        <w:t xml:space="preserve"> vozy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konstrukce sklízecích řezaček, typy řezacích bubnů, žací adaptéry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délka řezanky – seřízení, velikost řezného odporu, drtič semen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pomocné mechanismy sklízecí řezačky, broušení, detekce kovů, energetická 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  bilance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d) konstrukce </w:t>
      </w:r>
      <w:proofErr w:type="spellStart"/>
      <w:r>
        <w:rPr>
          <w:rFonts w:ascii="Arial" w:hAnsi="Arial" w:cs="Arial"/>
        </w:rPr>
        <w:t>samosběracích</w:t>
      </w:r>
      <w:proofErr w:type="spellEnd"/>
      <w:r>
        <w:rPr>
          <w:rFonts w:ascii="Arial" w:hAnsi="Arial" w:cs="Arial"/>
        </w:rPr>
        <w:t xml:space="preserve"> vozů, porovnání </w:t>
      </w:r>
      <w:proofErr w:type="spellStart"/>
      <w:r>
        <w:rPr>
          <w:rFonts w:ascii="Arial" w:hAnsi="Arial" w:cs="Arial"/>
        </w:rPr>
        <w:t>samosběracího</w:t>
      </w:r>
      <w:proofErr w:type="spellEnd"/>
      <w:r>
        <w:rPr>
          <w:rFonts w:ascii="Arial" w:hAnsi="Arial" w:cs="Arial"/>
        </w:rPr>
        <w:t xml:space="preserve"> vozu a sklízecí 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  řezačky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Sklízecí mlátičky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typy a základní pracovní mechanismy sklízecích mlátiček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seřízení dle plodiny, závislost kvality výmlatu na seřizovacích parametrech,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   princip separace zrna na vytřásadle, prosévací křivka</w:t>
      </w:r>
    </w:p>
    <w:p w:rsidR="002E380F" w:rsidRDefault="002E380F" w:rsidP="00154322">
      <w:pPr>
        <w:pStyle w:val="Normlnweb"/>
        <w:rPr>
          <w:rFonts w:ascii="Arial" w:hAnsi="Arial" w:cs="Arial"/>
        </w:rPr>
      </w:pPr>
    </w:p>
    <w:p w:rsidR="002E380F" w:rsidRDefault="002E380F" w:rsidP="00154322">
      <w:pPr>
        <w:pStyle w:val="Normlnweb"/>
        <w:rPr>
          <w:rFonts w:ascii="Arial" w:hAnsi="Arial" w:cs="Arial"/>
        </w:rPr>
      </w:pP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Sklizeň speciálních plodin sklízecími mlátičkami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a) úpravy pro sklizeň drobných semen, trav a jetele, luskovin a řepky,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    sklizeň kukuřice na zrno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b) ztráty zrna, indikace ztrát a principy měření, možnosti snížení ztrát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    GPS, navigace jízd, výnosová čidla, mapování výnosů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 Sběrací lisy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a) rozdělení, princip práce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b) vázání balíků, konstrukce vázacích mechanismů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c) </w:t>
      </w:r>
      <w:proofErr w:type="spellStart"/>
      <w:r>
        <w:rPr>
          <w:rFonts w:ascii="Arial" w:hAnsi="Arial" w:cs="Arial"/>
        </w:rPr>
        <w:t>slisovanost</w:t>
      </w:r>
      <w:proofErr w:type="spellEnd"/>
      <w:r>
        <w:rPr>
          <w:rFonts w:ascii="Arial" w:hAnsi="Arial" w:cs="Arial"/>
        </w:rPr>
        <w:t>, síly působící na píst při práci lisu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d) manipulace, skladování a rozebírání balíků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 Stroje pro sklizeň lnu a chmele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a) technologie sklizně olejného a přadného lnu, zpracování lnu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b) technika pro pěstitelské operace ve chmelnicích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c) technika pro česání, čištění, sušení a posklizňové zpracování chmele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Stroje pro sklizeň ovoce a zeleniny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a) technologie sklizně ovoce, stroje a mechanismy, úprava a skladování ovoce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b) stroje pro sklizeň košťálovin, cibulovin, kořenové a plodové zeleniny, luštěnin 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c) stroje pro sklizeň stromového ovoce, hroznového vína a speciálních plodin</w:t>
      </w: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 Stroje pro čištění a třídění semen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a) používané principy, vlastnosti směsi, kritéria k jejímu rozdělení, variační křivky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b) teorie svislého a šikmého vzduchového proudu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c) čištění a třídění směsi na sítech, teorie pohybu částice na sítě</w:t>
      </w:r>
    </w:p>
    <w:p w:rsidR="002E380F" w:rsidRDefault="002E380F" w:rsidP="00154322">
      <w:pPr>
        <w:pStyle w:val="Normlnweb"/>
        <w:rPr>
          <w:rFonts w:ascii="Arial" w:hAnsi="Arial" w:cs="Arial"/>
        </w:rPr>
      </w:pP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</w:p>
    <w:p w:rsidR="002E380F" w:rsidRDefault="002E380F" w:rsidP="00154322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20. Sušárny zrnin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sušení ohřátým vzduchem, kritická teplota náhřevu, poškození zrnin 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typy sušáren a jejich využití, sušárny pro sušení zrnin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</w:t>
      </w:r>
      <w:proofErr w:type="spellStart"/>
      <w:r>
        <w:rPr>
          <w:rFonts w:ascii="Arial" w:hAnsi="Arial" w:cs="Arial"/>
        </w:rPr>
        <w:t>Molliérův</w:t>
      </w:r>
      <w:proofErr w:type="spellEnd"/>
      <w:r>
        <w:rPr>
          <w:rFonts w:ascii="Arial" w:hAnsi="Arial" w:cs="Arial"/>
        </w:rPr>
        <w:t xml:space="preserve"> i-x diagram, vlhkost vzduchu a materiálu, sušina</w:t>
      </w:r>
    </w:p>
    <w:p w:rsidR="002E380F" w:rsidRDefault="002E380F" w:rsidP="00154322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d) nízkoteplotní sušení, recirkulace a rekuperace tepla</w:t>
      </w:r>
    </w:p>
    <w:p w:rsidR="002E380F" w:rsidRDefault="002E380F" w:rsidP="00154322">
      <w:pPr>
        <w:pStyle w:val="Normlnweb"/>
        <w:rPr>
          <w:rFonts w:ascii="Arial" w:hAnsi="Arial" w:cs="Arial"/>
        </w:rPr>
      </w:pPr>
    </w:p>
    <w:p w:rsidR="002E380F" w:rsidRDefault="002E380F" w:rsidP="00154322">
      <w:pPr>
        <w:pStyle w:val="Normlnweb"/>
        <w:rPr>
          <w:rFonts w:ascii="Arial" w:hAnsi="Arial" w:cs="Arial"/>
        </w:rPr>
      </w:pPr>
    </w:p>
    <w:p w:rsidR="002E380F" w:rsidRDefault="002E380F" w:rsidP="00154322">
      <w:pPr>
        <w:pStyle w:val="Normlnweb"/>
        <w:rPr>
          <w:rFonts w:ascii="Arial" w:hAnsi="Arial" w:cs="Arial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FB30DD">
      <w:pPr>
        <w:pStyle w:val="Normlnweb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TECHNOLOGIE A TECHNIKA ŽIVOČIŠNÉ PRODUKCE</w:t>
      </w:r>
    </w:p>
    <w:p w:rsidR="002E380F" w:rsidRDefault="002E380F" w:rsidP="00FB30DD">
      <w:pPr>
        <w:rPr>
          <w:rFonts w:ascii="Arial" w:hAnsi="Arial" w:cs="Arial"/>
          <w:b/>
          <w:bCs/>
          <w:sz w:val="32"/>
          <w:szCs w:val="32"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1.Technologie</w:t>
      </w:r>
      <w:proofErr w:type="gramEnd"/>
      <w:r>
        <w:rPr>
          <w:rFonts w:ascii="Arial" w:hAnsi="Arial" w:cs="Arial"/>
          <w:b/>
          <w:bCs/>
        </w:rPr>
        <w:t xml:space="preserve"> ustájení skotu</w:t>
      </w:r>
    </w:p>
    <w:p w:rsidR="002E380F" w:rsidRDefault="002E380F" w:rsidP="00FB30DD">
      <w:pPr>
        <w:rPr>
          <w:rFonts w:ascii="Arial" w:hAnsi="Arial" w:cs="Arial"/>
          <w:b/>
          <w:bCs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a) </w:t>
      </w:r>
      <w:proofErr w:type="spellStart"/>
      <w:r>
        <w:rPr>
          <w:rFonts w:ascii="Arial" w:hAnsi="Arial" w:cs="Arial"/>
        </w:rPr>
        <w:t>welfare</w:t>
      </w:r>
      <w:proofErr w:type="spellEnd"/>
      <w:r>
        <w:rPr>
          <w:rFonts w:ascii="Arial" w:hAnsi="Arial" w:cs="Arial"/>
        </w:rPr>
        <w:t xml:space="preserve"> a jeho aplikace v chovech skotu, moderní stájové prvky a jejich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využití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b) technologie a technika ustájení telat, odchovu a výkrmu skotu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c) technologie a technika ustájení dojnic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2.Technická</w:t>
      </w:r>
      <w:proofErr w:type="gramEnd"/>
      <w:r>
        <w:rPr>
          <w:rFonts w:ascii="Arial" w:hAnsi="Arial" w:cs="Arial"/>
          <w:b/>
          <w:bCs/>
        </w:rPr>
        <w:t xml:space="preserve"> řešení krmných systémů v chovu skotu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a) mobilní linky krmení, jejich využití a hodnocení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b) stacionární linky krmení, jejich využití a hodnocení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c) technika a technologie napájení skotu, využití a jejich hodnocení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Automatické krmné systémy pro dojnice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a) význam individuálního automatického systému dávkování jadrného krmiva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princip, činnost a použití automatického krmného boxu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c) princip, činnost a použití pojízdného elektronického dávkovače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Princip a činnost strojního dojení dojnic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</w:rPr>
        <w:t>a) způsob a význam přípravy dojnice k dojení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b) základní rozdělení technologických linek dojení, jejich použití a hodnocení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c) princip a činnost dvoutaktního způsobu dojení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Hlavní konstrukční a regulační prvky dojicího zařízení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a) princip a činnost rotační vývěvy, srovnání s vývěvou </w:t>
      </w:r>
      <w:proofErr w:type="spellStart"/>
      <w:r>
        <w:rPr>
          <w:rFonts w:ascii="Arial" w:hAnsi="Arial" w:cs="Arial"/>
        </w:rPr>
        <w:t>vodokružní</w:t>
      </w:r>
      <w:proofErr w:type="spellEnd"/>
      <w:r>
        <w:rPr>
          <w:rFonts w:ascii="Arial" w:hAnsi="Arial" w:cs="Arial"/>
        </w:rPr>
        <w:t xml:space="preserve"> a vzduchovou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b) princip a činnost vzdušníku a regulačního ventilu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c) princip a činnost rozdělovače a přisávacího ventilu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6. Hlavní konstrukční prvky dojicího zařízení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a) hlavní části strukového násadce a základní požadavky na jeho činnost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b) princip a činnost pneumatického a elektromagnetického pulsátoru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</w:t>
      </w:r>
      <w:r w:rsidRPr="002B7096">
        <w:rPr>
          <w:rFonts w:ascii="Arial" w:hAnsi="Arial" w:cs="Arial"/>
        </w:rPr>
        <w:t>) princip podtlakové sběrné nádoby s čerpadlem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 Základní ošetření dojicí techniky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a) účel a postupy čištění a desinfekce dojicí techniky, používané prostředky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b) účel a způsoby zjišťování technického stavu dojicího zařízení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c) automatizace a robotizace procesu dojení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Základní ošetření mléka po nadojení</w:t>
      </w:r>
    </w:p>
    <w:p w:rsidR="002E380F" w:rsidRDefault="002E380F" w:rsidP="00FB30DD">
      <w:pPr>
        <w:rPr>
          <w:rFonts w:ascii="Arial" w:hAnsi="Arial" w:cs="Arial"/>
          <w:b/>
          <w:bCs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</w:rPr>
        <w:t>a) účel a způsoby čištění mléka po nadojení</w:t>
      </w: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b) účel, způsoby a zařízení pro chlazení mléka po nadojení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c) schéma a vysvětlení kompresorové chladící jednotky, odpadní teplo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 Technika a technologie pro odklízení chlévské mrvy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</w:rPr>
        <w:t>a) technika pro nastýlání podestýlky, mobilní technika pro odklízení mrvy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b) stacionární technika a její použití – činnost shrnovačů a mechanických lopat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Pr="002B7096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c) </w:t>
      </w:r>
      <w:r w:rsidRPr="002B7096">
        <w:rPr>
          <w:rFonts w:ascii="Arial" w:hAnsi="Arial" w:cs="Arial"/>
        </w:rPr>
        <w:t>způsoby skladování a skladovací prostory pro chlévskou mrvu</w:t>
      </w:r>
    </w:p>
    <w:p w:rsidR="002E380F" w:rsidRPr="002B7096" w:rsidRDefault="002E380F" w:rsidP="00FB30DD">
      <w:pPr>
        <w:rPr>
          <w:rFonts w:ascii="Arial" w:hAnsi="Arial" w:cs="Arial"/>
          <w:b/>
          <w:bCs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 Technika a technologie pro odklízení tekutých výkalů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Pr="002B7096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a) </w:t>
      </w:r>
      <w:r w:rsidRPr="002B7096">
        <w:rPr>
          <w:rFonts w:ascii="Arial" w:hAnsi="Arial" w:cs="Arial"/>
        </w:rPr>
        <w:t>odklízení výkalů ze zpevněných ploch – kaliště, krmiště, chodby</w:t>
      </w:r>
    </w:p>
    <w:p w:rsidR="002E380F" w:rsidRPr="002B7096" w:rsidRDefault="002E380F" w:rsidP="00FB30DD">
      <w:pPr>
        <w:rPr>
          <w:rFonts w:ascii="Arial" w:hAnsi="Arial" w:cs="Arial"/>
        </w:rPr>
      </w:pPr>
    </w:p>
    <w:p w:rsidR="002E380F" w:rsidRPr="002B7096" w:rsidRDefault="002E380F" w:rsidP="00FB30DD">
      <w:pPr>
        <w:rPr>
          <w:rFonts w:ascii="Arial" w:hAnsi="Arial" w:cs="Arial"/>
        </w:rPr>
      </w:pPr>
      <w:r w:rsidRPr="002B7096">
        <w:rPr>
          <w:rFonts w:ascii="Arial" w:hAnsi="Arial" w:cs="Arial"/>
        </w:rPr>
        <w:t xml:space="preserve">       b) odklízení výkalů z podroštových prostorů – mechanický a hydromechanický způsob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c) způsoby skladování a skladovací prostory pro tekuté výkaly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 Technika a technologie v chovu prasat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</w:rPr>
        <w:t>a) způsoby ustájení jednotlivých kategorií prasat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b) druhy kotců a jejich </w:t>
      </w:r>
      <w:proofErr w:type="gramStart"/>
      <w:r>
        <w:rPr>
          <w:rFonts w:ascii="Arial" w:hAnsi="Arial" w:cs="Arial"/>
        </w:rPr>
        <w:t>provedení , požadavky</w:t>
      </w:r>
      <w:proofErr w:type="gramEnd"/>
      <w:r>
        <w:rPr>
          <w:rFonts w:ascii="Arial" w:hAnsi="Arial" w:cs="Arial"/>
        </w:rPr>
        <w:t xml:space="preserve"> na hrazení kotců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c) stavební uspořádaní – rošty a jejich provedení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 Technika a technologie v chovu prasat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Pr="002B7096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a) </w:t>
      </w:r>
      <w:r w:rsidRPr="002B7096">
        <w:rPr>
          <w:rFonts w:ascii="Arial" w:hAnsi="Arial" w:cs="Arial"/>
        </w:rPr>
        <w:t>porodní boxy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b) způsoby ohřevu selat a požadované teploty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c) zařízení pro napájení prasat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13. Technologická zařízení pro krmení prasat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a) technika krmení prasat suchými a vlhčenými krmivy, jejich porovnání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b) technika krmení prasat tekutými krmivy, způsoby odměřování požadované </w:t>
      </w: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dávky krmiva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c) automatické krmné boxy a jejich využití při krmení prasnic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 Technologická zařízení pro odklízení exkrementů prasat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a) odklízení exkrementů u stelivových způsobů ustájení prasat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b) odklízení exkrementů u bezstelivových způsobů ustájení prasat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c) způsoby skladování a skladovací prostory pro exkrementy prasat</w:t>
      </w:r>
    </w:p>
    <w:p w:rsidR="002E380F" w:rsidRDefault="002E380F" w:rsidP="00FB30DD">
      <w:pPr>
        <w:rPr>
          <w:rFonts w:ascii="Arial" w:hAnsi="Arial" w:cs="Arial"/>
          <w:sz w:val="28"/>
          <w:szCs w:val="28"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 Technika líhnutí drůbeže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a) základní rozdělení líhní a jejich technické vybavení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b) technologický postup líhnutí kuřete v předlíhni a dolíhni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c) způsoby ohřevu kuřat s ohledem na jejich ustájení</w:t>
      </w:r>
    </w:p>
    <w:p w:rsidR="002E380F" w:rsidRDefault="002E380F" w:rsidP="00FB30DD">
      <w:pPr>
        <w:rPr>
          <w:rFonts w:ascii="Arial" w:hAnsi="Arial" w:cs="Arial"/>
          <w:b/>
          <w:bCs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16. Technika a technologie u klecových chovů drůbeže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</w:rPr>
        <w:t>a) rozdělení klecí a jejich použití, technika krmení a napájení nosnic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b) technika odklízení trusu, sběru a třídění vajec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c) alternativní způsoby chovu nosnic a jejich hodnocení</w:t>
      </w:r>
    </w:p>
    <w:p w:rsidR="002E380F" w:rsidRDefault="002E380F" w:rsidP="00FB30DD">
      <w:pPr>
        <w:rPr>
          <w:rFonts w:ascii="Arial" w:hAnsi="Arial" w:cs="Arial"/>
          <w:b/>
          <w:bCs/>
          <w:sz w:val="28"/>
          <w:szCs w:val="28"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17. Technika a technologie u podlahových chovů drůbeže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a) příprava odchovné haly, postup při naskladnění kuřat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b) technika krmení a napájení při podlahových chovech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c) technika pro odklízení podestýlky, způsoby vyskladňování kuřat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Technika a technologie v chovech králíků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a) požadavky na ustájení samic, samců a mladých králíků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b) technika krmení a napájení králíků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c) technika pro odklízení exkrementů a jejich využití</w:t>
      </w:r>
    </w:p>
    <w:p w:rsidR="002E380F" w:rsidRDefault="002E380F" w:rsidP="00FB30DD">
      <w:pPr>
        <w:rPr>
          <w:rFonts w:ascii="Arial" w:hAnsi="Arial" w:cs="Arial"/>
          <w:b/>
          <w:bCs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19. Technika a technologie v chovech koz a ovcí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</w:rPr>
        <w:t>a) požadavky na ustájení a způsoby ustájení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b) technika krmení a napájení 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c) technika pro odklízení exkrementů a zařízení pro specifické operace</w:t>
      </w:r>
    </w:p>
    <w:p w:rsidR="002E380F" w:rsidRDefault="002E380F" w:rsidP="00FB30DD">
      <w:pPr>
        <w:rPr>
          <w:rFonts w:ascii="Arial" w:hAnsi="Arial" w:cs="Arial"/>
          <w:b/>
          <w:bCs/>
          <w:sz w:val="28"/>
          <w:szCs w:val="28"/>
        </w:rPr>
      </w:pPr>
    </w:p>
    <w:p w:rsidR="002E380F" w:rsidRDefault="002E380F" w:rsidP="00FB30D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20. Technika prostředí ve stájích zvířat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a) základní požadavky jednotlivých kategorií zvířat na stájové prostředí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b) základní principy a způsoby větrání stájí</w:t>
      </w:r>
    </w:p>
    <w:p w:rsidR="002E380F" w:rsidRDefault="002E380F" w:rsidP="00FB30DD">
      <w:pPr>
        <w:rPr>
          <w:rFonts w:ascii="Arial" w:hAnsi="Arial" w:cs="Arial"/>
        </w:rPr>
      </w:pPr>
    </w:p>
    <w:p w:rsidR="002E380F" w:rsidRDefault="002E380F" w:rsidP="00FB30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c) základní principy a způsoby vytápění stájí – uplatnění rekuperace</w:t>
      </w:r>
    </w:p>
    <w:p w:rsidR="002E380F" w:rsidRDefault="002E380F" w:rsidP="00FB30DD">
      <w:pPr>
        <w:rPr>
          <w:rFonts w:ascii="Arial" w:hAnsi="Arial" w:cs="Arial"/>
          <w:b/>
          <w:bCs/>
        </w:rPr>
      </w:pPr>
    </w:p>
    <w:p w:rsidR="002E380F" w:rsidRDefault="002E380F" w:rsidP="00FB30DD">
      <w:pPr>
        <w:rPr>
          <w:rFonts w:ascii="Arial" w:hAnsi="Arial" w:cs="Arial"/>
          <w:b/>
          <w:bCs/>
          <w:sz w:val="28"/>
          <w:szCs w:val="28"/>
        </w:rPr>
      </w:pPr>
    </w:p>
    <w:p w:rsidR="002E380F" w:rsidRDefault="002E380F" w:rsidP="00FB30DD">
      <w:pPr>
        <w:rPr>
          <w:rFonts w:ascii="Arial" w:hAnsi="Arial" w:cs="Arial"/>
          <w:b/>
          <w:bCs/>
          <w:sz w:val="28"/>
          <w:szCs w:val="28"/>
        </w:rPr>
      </w:pPr>
    </w:p>
    <w:p w:rsidR="002E380F" w:rsidRDefault="002E380F" w:rsidP="00FB30DD">
      <w:pPr>
        <w:pStyle w:val="Normlnweb"/>
        <w:rPr>
          <w:rFonts w:ascii="Arial" w:hAnsi="Arial" w:cs="Arial"/>
          <w:b/>
          <w:bCs/>
          <w:sz w:val="27"/>
          <w:szCs w:val="27"/>
        </w:rPr>
      </w:pPr>
    </w:p>
    <w:p w:rsidR="002E380F" w:rsidRDefault="002E380F" w:rsidP="00EF7504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EF7504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EF7504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EF7504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EF7504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EF7504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EF7504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EF7504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EF7504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EF7504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EF7504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EF7504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Default="002E380F" w:rsidP="00EF7504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  <w:r w:rsidRPr="008678AC">
        <w:rPr>
          <w:rFonts w:ascii="Arial" w:hAnsi="Arial" w:cs="Arial"/>
          <w:b/>
          <w:bCs/>
          <w:sz w:val="40"/>
          <w:szCs w:val="40"/>
        </w:rPr>
        <w:lastRenderedPageBreak/>
        <w:t>P</w:t>
      </w:r>
      <w:r>
        <w:rPr>
          <w:rFonts w:ascii="Arial" w:hAnsi="Arial" w:cs="Arial"/>
          <w:b/>
          <w:bCs/>
          <w:sz w:val="40"/>
          <w:szCs w:val="40"/>
        </w:rPr>
        <w:t>ROJEKTOVÁNÍ A ŘÍZENÍ TECHNOLOGICKÝCH PROCESŮ</w:t>
      </w:r>
    </w:p>
    <w:p w:rsidR="002E380F" w:rsidRDefault="002E380F" w:rsidP="00EF7504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</w:p>
    <w:p w:rsidR="002E380F" w:rsidRPr="008678AC" w:rsidRDefault="002E380F" w:rsidP="00EF7504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Pr="008678AC">
        <w:rPr>
          <w:rFonts w:ascii="Arial" w:hAnsi="Arial" w:cs="Arial"/>
          <w:b/>
          <w:bCs/>
        </w:rPr>
        <w:t>Technologický proces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</w:rPr>
        <w:t>a) charakteristika technologického procesu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b) výrobní činitelé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c) využitelné vlastnosti výrobních činitelů</w:t>
      </w:r>
    </w:p>
    <w:p w:rsidR="002E380F" w:rsidRPr="008678AC" w:rsidRDefault="002E380F" w:rsidP="00EF7504">
      <w:pPr>
        <w:pStyle w:val="Normlnweb"/>
        <w:rPr>
          <w:rFonts w:ascii="Arial" w:hAnsi="Arial" w:cs="Arial"/>
          <w:b/>
          <w:bCs/>
        </w:rPr>
      </w:pPr>
      <w:r w:rsidRPr="008678AC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 xml:space="preserve"> </w:t>
      </w:r>
      <w:r w:rsidRPr="008678AC">
        <w:rPr>
          <w:rFonts w:ascii="Arial" w:hAnsi="Arial" w:cs="Arial"/>
          <w:b/>
          <w:bCs/>
        </w:rPr>
        <w:t>Projektování mobilních souprav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a) výkonnost, činitelé ovlivňující výkonnost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b) sestavování traktorových souprav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c) kritéria používaná při hodnocení mobilních soustav</w:t>
      </w:r>
    </w:p>
    <w:p w:rsidR="002E380F" w:rsidRPr="008678AC" w:rsidRDefault="002E380F" w:rsidP="00EF7504">
      <w:pPr>
        <w:pStyle w:val="Normlnweb"/>
        <w:rPr>
          <w:rFonts w:ascii="Arial" w:hAnsi="Arial" w:cs="Arial"/>
          <w:b/>
          <w:bCs/>
        </w:rPr>
      </w:pPr>
      <w:r w:rsidRPr="008678AC">
        <w:rPr>
          <w:rFonts w:ascii="Arial" w:hAnsi="Arial" w:cs="Arial"/>
          <w:b/>
          <w:bCs/>
        </w:rPr>
        <w:t xml:space="preserve">3. </w:t>
      </w:r>
      <w:r>
        <w:rPr>
          <w:rFonts w:ascii="Arial" w:hAnsi="Arial" w:cs="Arial"/>
          <w:b/>
          <w:bCs/>
        </w:rPr>
        <w:t xml:space="preserve"> </w:t>
      </w:r>
      <w:r w:rsidRPr="008678AC">
        <w:rPr>
          <w:rFonts w:ascii="Arial" w:hAnsi="Arial" w:cs="Arial"/>
          <w:b/>
          <w:bCs/>
        </w:rPr>
        <w:t>Projektování strojních linek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a) členění a charakteristika strojních linek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b) vazby mezi články linek, výpočet výkonnosti, časová a funkční sladěnost, 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   prostorové uspořádání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c) organizace práce strojních linek</w:t>
      </w:r>
    </w:p>
    <w:p w:rsidR="002E380F" w:rsidRPr="008378FB" w:rsidRDefault="002E380F" w:rsidP="00EF7504">
      <w:pPr>
        <w:pStyle w:val="Normlnweb"/>
        <w:rPr>
          <w:rFonts w:ascii="Arial" w:hAnsi="Arial" w:cs="Arial"/>
          <w:b/>
          <w:bCs/>
        </w:rPr>
      </w:pPr>
      <w:r w:rsidRPr="008378FB">
        <w:rPr>
          <w:rFonts w:ascii="Arial" w:hAnsi="Arial" w:cs="Arial"/>
          <w:b/>
          <w:bCs/>
        </w:rPr>
        <w:t>4. Technicko-ekonomické hodnocení provozu souprav a strojních linek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a) kritéria používaná při </w:t>
      </w:r>
      <w:proofErr w:type="spellStart"/>
      <w:r>
        <w:rPr>
          <w:rFonts w:ascii="Arial" w:hAnsi="Arial" w:cs="Arial"/>
        </w:rPr>
        <w:t>technicko-ekonomickém</w:t>
      </w:r>
      <w:proofErr w:type="spellEnd"/>
      <w:r>
        <w:rPr>
          <w:rFonts w:ascii="Arial" w:hAnsi="Arial" w:cs="Arial"/>
        </w:rPr>
        <w:t xml:space="preserve"> hodnocení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b) výpočet přímých ročních a jednotkových nákladů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c) výpočet investičních nákladů a potřeby živé a mechanické práce</w:t>
      </w:r>
    </w:p>
    <w:p w:rsidR="002E380F" w:rsidRPr="008378FB" w:rsidRDefault="002E380F" w:rsidP="00EF7504">
      <w:pPr>
        <w:pStyle w:val="Normlnweb"/>
        <w:rPr>
          <w:rFonts w:ascii="Arial" w:hAnsi="Arial" w:cs="Arial"/>
          <w:b/>
          <w:bCs/>
        </w:rPr>
      </w:pPr>
      <w:r w:rsidRPr="008378FB">
        <w:rPr>
          <w:rFonts w:ascii="Arial" w:hAnsi="Arial" w:cs="Arial"/>
          <w:b/>
          <w:bCs/>
        </w:rPr>
        <w:t>5. Hospodaření s</w:t>
      </w:r>
      <w:r>
        <w:rPr>
          <w:rFonts w:ascii="Arial" w:hAnsi="Arial" w:cs="Arial"/>
          <w:b/>
          <w:bCs/>
        </w:rPr>
        <w:t> </w:t>
      </w:r>
      <w:r w:rsidRPr="008378FB">
        <w:rPr>
          <w:rFonts w:ascii="Arial" w:hAnsi="Arial" w:cs="Arial"/>
          <w:b/>
          <w:bCs/>
        </w:rPr>
        <w:t>PHM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a) stanovení norem spotřeby PHM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b) technická, technologická a organizační opatření, vedoucí ke snižování spotřeby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  PHM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c) evidence PHM</w:t>
      </w:r>
    </w:p>
    <w:p w:rsidR="002E380F" w:rsidRPr="008378FB" w:rsidRDefault="002E380F" w:rsidP="00EF7504">
      <w:pPr>
        <w:pStyle w:val="Normlnweb"/>
        <w:rPr>
          <w:rFonts w:ascii="Arial" w:hAnsi="Arial" w:cs="Arial"/>
          <w:b/>
          <w:bCs/>
        </w:rPr>
      </w:pPr>
      <w:r w:rsidRPr="008378FB">
        <w:rPr>
          <w:rFonts w:ascii="Arial" w:hAnsi="Arial" w:cs="Arial"/>
          <w:b/>
          <w:bCs/>
        </w:rPr>
        <w:lastRenderedPageBreak/>
        <w:t>6. Projektování a řízení technologické dopravy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a) výkonnost a činitelé ovlivňující výkonnost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b) dopravní systémy používané v technologické dopravě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c) organizace a řízení technologické dopravy v zemědělství</w:t>
      </w:r>
    </w:p>
    <w:p w:rsidR="002E380F" w:rsidRDefault="002E380F" w:rsidP="00EF7504">
      <w:pPr>
        <w:pStyle w:val="Normlnweb"/>
        <w:rPr>
          <w:rFonts w:ascii="Arial" w:hAnsi="Arial" w:cs="Arial"/>
          <w:b/>
          <w:bCs/>
        </w:rPr>
      </w:pPr>
      <w:r w:rsidRPr="008378FB">
        <w:rPr>
          <w:rFonts w:ascii="Arial" w:hAnsi="Arial" w:cs="Arial"/>
          <w:b/>
          <w:bCs/>
        </w:rPr>
        <w:t>7. Projektování</w:t>
      </w:r>
      <w:r>
        <w:rPr>
          <w:rFonts w:ascii="Arial" w:hAnsi="Arial" w:cs="Arial"/>
          <w:b/>
          <w:bCs/>
        </w:rPr>
        <w:t xml:space="preserve"> a řízení</w:t>
      </w:r>
      <w:r w:rsidRPr="008378FB">
        <w:rPr>
          <w:rFonts w:ascii="Arial" w:hAnsi="Arial" w:cs="Arial"/>
          <w:b/>
          <w:bCs/>
        </w:rPr>
        <w:t xml:space="preserve"> technologických procesů pro pěstování lesa a pro</w:t>
      </w:r>
    </w:p>
    <w:p w:rsidR="002E380F" w:rsidRPr="008378FB" w:rsidRDefault="002E380F" w:rsidP="00EF7504">
      <w:pPr>
        <w:pStyle w:val="Normlnweb"/>
        <w:rPr>
          <w:rFonts w:ascii="Arial" w:hAnsi="Arial" w:cs="Arial"/>
          <w:b/>
          <w:bCs/>
        </w:rPr>
      </w:pPr>
      <w:r w:rsidRPr="008378F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</w:t>
      </w:r>
      <w:r w:rsidRPr="008378FB">
        <w:rPr>
          <w:rFonts w:ascii="Arial" w:hAnsi="Arial" w:cs="Arial"/>
          <w:b/>
          <w:bCs/>
        </w:rPr>
        <w:t>těžbu a</w:t>
      </w:r>
      <w:r>
        <w:rPr>
          <w:rFonts w:ascii="Arial" w:hAnsi="Arial" w:cs="Arial"/>
          <w:b/>
          <w:bCs/>
        </w:rPr>
        <w:t xml:space="preserve"> zpracování dřeva 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a) pro pěstování lesa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b) pro těžbu dřeva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c) pro prvotní zpracování dřeva</w:t>
      </w:r>
    </w:p>
    <w:p w:rsidR="002E380F" w:rsidRPr="008378FB" w:rsidRDefault="002E380F" w:rsidP="00EF7504">
      <w:pPr>
        <w:pStyle w:val="Normlnweb"/>
        <w:rPr>
          <w:rFonts w:ascii="Arial" w:hAnsi="Arial" w:cs="Arial"/>
          <w:b/>
          <w:bCs/>
        </w:rPr>
      </w:pPr>
      <w:r w:rsidRPr="008378FB">
        <w:rPr>
          <w:rFonts w:ascii="Arial" w:hAnsi="Arial" w:cs="Arial"/>
          <w:b/>
          <w:bCs/>
        </w:rPr>
        <w:t>8. Projektování</w:t>
      </w:r>
      <w:r>
        <w:rPr>
          <w:rFonts w:ascii="Arial" w:hAnsi="Arial" w:cs="Arial"/>
          <w:b/>
          <w:bCs/>
        </w:rPr>
        <w:t xml:space="preserve"> a řízení</w:t>
      </w:r>
      <w:r w:rsidRPr="008378FB">
        <w:rPr>
          <w:rFonts w:ascii="Arial" w:hAnsi="Arial" w:cs="Arial"/>
          <w:b/>
          <w:bCs/>
        </w:rPr>
        <w:t xml:space="preserve"> technologických procesů pro komunální služby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a) pro čištění a ošetření komunikací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b) pro dopravu a manipulaci s komunálními odpady 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c) pro zneškodňování tuhých komunálních odpadů</w:t>
      </w:r>
    </w:p>
    <w:p w:rsidR="002E380F" w:rsidRPr="008378FB" w:rsidRDefault="002E380F" w:rsidP="00EF7504">
      <w:pPr>
        <w:pStyle w:val="Normlnweb"/>
        <w:rPr>
          <w:rFonts w:ascii="Arial" w:hAnsi="Arial" w:cs="Arial"/>
          <w:b/>
          <w:bCs/>
        </w:rPr>
      </w:pPr>
      <w:r w:rsidRPr="008378FB">
        <w:rPr>
          <w:rFonts w:ascii="Arial" w:hAnsi="Arial" w:cs="Arial"/>
          <w:b/>
          <w:bCs/>
        </w:rPr>
        <w:t>9. Využití půdy a venkovských provozů k</w:t>
      </w:r>
      <w:r>
        <w:rPr>
          <w:rFonts w:ascii="Arial" w:hAnsi="Arial" w:cs="Arial"/>
          <w:b/>
          <w:bCs/>
        </w:rPr>
        <w:t> </w:t>
      </w:r>
      <w:r w:rsidRPr="008378FB">
        <w:rPr>
          <w:rFonts w:ascii="Arial" w:hAnsi="Arial" w:cs="Arial"/>
          <w:b/>
          <w:bCs/>
        </w:rPr>
        <w:t>nezemědělské činnosti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a) možnosti využití půdy a venkovských provozů k nezemědělské činnosti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b) pěstování řepky olejné a výroba bionafty a </w:t>
      </w:r>
      <w:proofErr w:type="spellStart"/>
      <w:r>
        <w:rPr>
          <w:rFonts w:ascii="Arial" w:hAnsi="Arial" w:cs="Arial"/>
        </w:rPr>
        <w:t>bioolejů</w:t>
      </w:r>
      <w:proofErr w:type="spellEnd"/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c) získávání tepelné energie z produktů zemědělské výroby</w:t>
      </w:r>
    </w:p>
    <w:p w:rsidR="002E380F" w:rsidRDefault="002E380F" w:rsidP="00EF7504">
      <w:pPr>
        <w:pStyle w:val="Normlnweb"/>
        <w:rPr>
          <w:rFonts w:ascii="Arial" w:hAnsi="Arial" w:cs="Arial"/>
          <w:b/>
          <w:bCs/>
        </w:rPr>
      </w:pPr>
      <w:r w:rsidRPr="008378FB">
        <w:rPr>
          <w:rFonts w:ascii="Arial" w:hAnsi="Arial" w:cs="Arial"/>
          <w:b/>
          <w:bCs/>
        </w:rPr>
        <w:t>10. Projektování</w:t>
      </w:r>
      <w:r>
        <w:rPr>
          <w:rFonts w:ascii="Arial" w:hAnsi="Arial" w:cs="Arial"/>
          <w:b/>
          <w:bCs/>
        </w:rPr>
        <w:t xml:space="preserve"> a řízení</w:t>
      </w:r>
      <w:r w:rsidRPr="008378FB">
        <w:rPr>
          <w:rFonts w:ascii="Arial" w:hAnsi="Arial" w:cs="Arial"/>
          <w:b/>
          <w:bCs/>
        </w:rPr>
        <w:t xml:space="preserve"> technologických procesů pro základní a předseťové </w:t>
      </w:r>
    </w:p>
    <w:p w:rsidR="002E380F" w:rsidRDefault="002E380F" w:rsidP="00EF7504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8378FB">
        <w:rPr>
          <w:rFonts w:ascii="Arial" w:hAnsi="Arial" w:cs="Arial"/>
          <w:b/>
          <w:bCs/>
        </w:rPr>
        <w:t>zpracování půdy a pro hnojení a ochranu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</w:rPr>
        <w:t>a) pro základní zpracování půdy</w:t>
      </w:r>
      <w:r>
        <w:rPr>
          <w:rFonts w:ascii="Arial" w:hAnsi="Arial" w:cs="Arial"/>
          <w:b/>
          <w:bCs/>
        </w:rPr>
        <w:t xml:space="preserve">  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pro předseťovou přípravu půdy a setí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pro hnojení a ochranu</w:t>
      </w:r>
    </w:p>
    <w:p w:rsidR="002E380F" w:rsidRDefault="002E380F" w:rsidP="00EF7504">
      <w:pPr>
        <w:pStyle w:val="Normlnweb"/>
        <w:rPr>
          <w:rFonts w:ascii="Arial" w:hAnsi="Arial" w:cs="Arial"/>
          <w:b/>
          <w:bCs/>
        </w:rPr>
      </w:pPr>
      <w:r w:rsidRPr="008378FB">
        <w:rPr>
          <w:rFonts w:ascii="Arial" w:hAnsi="Arial" w:cs="Arial"/>
          <w:b/>
          <w:bCs/>
        </w:rPr>
        <w:t>11. Projektování</w:t>
      </w:r>
      <w:r>
        <w:rPr>
          <w:rFonts w:ascii="Arial" w:hAnsi="Arial" w:cs="Arial"/>
          <w:b/>
          <w:bCs/>
        </w:rPr>
        <w:t xml:space="preserve"> a řízení</w:t>
      </w:r>
      <w:r w:rsidRPr="008378FB">
        <w:rPr>
          <w:rFonts w:ascii="Arial" w:hAnsi="Arial" w:cs="Arial"/>
          <w:b/>
          <w:bCs/>
        </w:rPr>
        <w:t xml:space="preserve"> technologických procesů pro výrobu a posklizňové </w:t>
      </w:r>
      <w:r>
        <w:rPr>
          <w:rFonts w:ascii="Arial" w:hAnsi="Arial" w:cs="Arial"/>
          <w:b/>
          <w:bCs/>
        </w:rPr>
        <w:t xml:space="preserve"> </w:t>
      </w:r>
    </w:p>
    <w:p w:rsidR="002E380F" w:rsidRPr="008378FB" w:rsidRDefault="002E380F" w:rsidP="00EF7504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8378FB">
        <w:rPr>
          <w:rFonts w:ascii="Arial" w:hAnsi="Arial" w:cs="Arial"/>
          <w:b/>
          <w:bCs/>
        </w:rPr>
        <w:t>zpracování zrnin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pro pěstování obilovin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b) pro pěstování kukuřice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pro posklizňové zpracování</w:t>
      </w:r>
    </w:p>
    <w:p w:rsidR="002E380F" w:rsidRPr="00D64932" w:rsidRDefault="002E380F" w:rsidP="00EF7504">
      <w:pPr>
        <w:pStyle w:val="Normlnweb"/>
        <w:rPr>
          <w:rFonts w:ascii="Arial" w:hAnsi="Arial" w:cs="Arial"/>
          <w:b/>
          <w:bCs/>
        </w:rPr>
      </w:pPr>
      <w:r w:rsidRPr="00D64932">
        <w:rPr>
          <w:rFonts w:ascii="Arial" w:hAnsi="Arial" w:cs="Arial"/>
          <w:b/>
          <w:bCs/>
        </w:rPr>
        <w:t>12. Projektování</w:t>
      </w:r>
      <w:r>
        <w:rPr>
          <w:rFonts w:ascii="Arial" w:hAnsi="Arial" w:cs="Arial"/>
          <w:b/>
          <w:bCs/>
        </w:rPr>
        <w:t xml:space="preserve"> a řízení</w:t>
      </w:r>
      <w:r w:rsidRPr="00D64932">
        <w:rPr>
          <w:rFonts w:ascii="Arial" w:hAnsi="Arial" w:cs="Arial"/>
          <w:b/>
          <w:bCs/>
        </w:rPr>
        <w:t xml:space="preserve"> technologických procesů pro výrobu pícnin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a) pro zelené krmení a siláž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b) pro </w:t>
      </w:r>
      <w:proofErr w:type="spellStart"/>
      <w:r>
        <w:rPr>
          <w:rFonts w:ascii="Arial" w:hAnsi="Arial" w:cs="Arial"/>
        </w:rPr>
        <w:t>senáž</w:t>
      </w:r>
      <w:proofErr w:type="spellEnd"/>
      <w:r>
        <w:rPr>
          <w:rFonts w:ascii="Arial" w:hAnsi="Arial" w:cs="Arial"/>
        </w:rPr>
        <w:t xml:space="preserve"> a seno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c) pro sušení</w:t>
      </w:r>
    </w:p>
    <w:p w:rsidR="002E380F" w:rsidRDefault="002E380F" w:rsidP="00EF7504">
      <w:pPr>
        <w:pStyle w:val="Normlnweb"/>
        <w:rPr>
          <w:rFonts w:ascii="Arial" w:hAnsi="Arial" w:cs="Arial"/>
          <w:b/>
          <w:bCs/>
        </w:rPr>
      </w:pPr>
      <w:r w:rsidRPr="00A1128E">
        <w:rPr>
          <w:rFonts w:ascii="Arial" w:hAnsi="Arial" w:cs="Arial"/>
          <w:b/>
          <w:bCs/>
        </w:rPr>
        <w:t>13. Projektování</w:t>
      </w:r>
      <w:r>
        <w:rPr>
          <w:rFonts w:ascii="Arial" w:hAnsi="Arial" w:cs="Arial"/>
          <w:b/>
          <w:bCs/>
        </w:rPr>
        <w:t xml:space="preserve"> řízení</w:t>
      </w:r>
      <w:r w:rsidRPr="00A1128E">
        <w:rPr>
          <w:rFonts w:ascii="Arial" w:hAnsi="Arial" w:cs="Arial"/>
          <w:b/>
          <w:bCs/>
        </w:rPr>
        <w:t xml:space="preserve"> technologických procesů pro výrobu a posklizňové </w:t>
      </w:r>
    </w:p>
    <w:p w:rsidR="002E380F" w:rsidRPr="00A1128E" w:rsidRDefault="002E380F" w:rsidP="00EF7504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A1128E">
        <w:rPr>
          <w:rFonts w:ascii="Arial" w:hAnsi="Arial" w:cs="Arial"/>
          <w:b/>
          <w:bCs/>
        </w:rPr>
        <w:t>zpracování cukrové a krmné řepy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a) pro přípravu půdy a setí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b) pro sklizeň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c) pro posklizňovou úpravu a zpracování</w:t>
      </w:r>
    </w:p>
    <w:p w:rsidR="002E380F" w:rsidRDefault="002E380F" w:rsidP="00EF7504">
      <w:pPr>
        <w:pStyle w:val="Normlnweb"/>
        <w:rPr>
          <w:rFonts w:ascii="Arial" w:hAnsi="Arial" w:cs="Arial"/>
          <w:b/>
          <w:bCs/>
        </w:rPr>
      </w:pPr>
      <w:r w:rsidRPr="00A1128E">
        <w:rPr>
          <w:rFonts w:ascii="Arial" w:hAnsi="Arial" w:cs="Arial"/>
          <w:b/>
          <w:bCs/>
        </w:rPr>
        <w:t>14. Projektování</w:t>
      </w:r>
      <w:r>
        <w:rPr>
          <w:rFonts w:ascii="Arial" w:hAnsi="Arial" w:cs="Arial"/>
          <w:b/>
          <w:bCs/>
        </w:rPr>
        <w:t xml:space="preserve"> a řízení</w:t>
      </w:r>
      <w:r w:rsidRPr="00A1128E">
        <w:rPr>
          <w:rFonts w:ascii="Arial" w:hAnsi="Arial" w:cs="Arial"/>
          <w:b/>
          <w:bCs/>
        </w:rPr>
        <w:t xml:space="preserve"> technologických procesů pro výrobu a posklizňové </w:t>
      </w:r>
    </w:p>
    <w:p w:rsidR="002E380F" w:rsidRPr="00A1128E" w:rsidRDefault="002E380F" w:rsidP="00EF7504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A1128E">
        <w:rPr>
          <w:rFonts w:ascii="Arial" w:hAnsi="Arial" w:cs="Arial"/>
          <w:b/>
          <w:bCs/>
        </w:rPr>
        <w:t>zpracování brambor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a) pro přípravu půdy a sázení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b) pro sklizeň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c) pro posklizňovou úpravu a zpracování</w:t>
      </w:r>
    </w:p>
    <w:p w:rsidR="002E380F" w:rsidRPr="00A1128E" w:rsidRDefault="002E380F" w:rsidP="00EF7504">
      <w:pPr>
        <w:pStyle w:val="Normlnweb"/>
        <w:rPr>
          <w:rFonts w:ascii="Arial" w:hAnsi="Arial" w:cs="Arial"/>
          <w:b/>
          <w:bCs/>
        </w:rPr>
      </w:pPr>
      <w:r w:rsidRPr="00A1128E">
        <w:rPr>
          <w:rFonts w:ascii="Arial" w:hAnsi="Arial" w:cs="Arial"/>
          <w:b/>
          <w:bCs/>
        </w:rPr>
        <w:t>15. Projektování</w:t>
      </w:r>
      <w:r>
        <w:rPr>
          <w:rFonts w:ascii="Arial" w:hAnsi="Arial" w:cs="Arial"/>
          <w:b/>
          <w:bCs/>
        </w:rPr>
        <w:t xml:space="preserve"> a řízení</w:t>
      </w:r>
      <w:r w:rsidRPr="00A1128E">
        <w:rPr>
          <w:rFonts w:ascii="Arial" w:hAnsi="Arial" w:cs="Arial"/>
          <w:b/>
          <w:bCs/>
        </w:rPr>
        <w:t xml:space="preserve"> technologických procesů v precizním zemědělství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a) technické prostředky v precizním zemědělství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b) zjišťování stavu půdy a porostů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c) tvorba map a praktické použití</w:t>
      </w:r>
    </w:p>
    <w:p w:rsidR="002E380F" w:rsidRDefault="002E380F" w:rsidP="00EF7504">
      <w:pPr>
        <w:pStyle w:val="Normlnweb"/>
        <w:rPr>
          <w:rFonts w:ascii="Arial" w:hAnsi="Arial" w:cs="Arial"/>
          <w:b/>
          <w:bCs/>
        </w:rPr>
      </w:pPr>
      <w:r w:rsidRPr="00A1128E">
        <w:rPr>
          <w:rFonts w:ascii="Arial" w:hAnsi="Arial" w:cs="Arial"/>
          <w:b/>
          <w:bCs/>
        </w:rPr>
        <w:t xml:space="preserve">16. Projektování </w:t>
      </w:r>
      <w:r>
        <w:rPr>
          <w:rFonts w:ascii="Arial" w:hAnsi="Arial" w:cs="Arial"/>
          <w:b/>
          <w:bCs/>
        </w:rPr>
        <w:t xml:space="preserve">a řízení </w:t>
      </w:r>
      <w:r w:rsidRPr="00A1128E">
        <w:rPr>
          <w:rFonts w:ascii="Arial" w:hAnsi="Arial" w:cs="Arial"/>
          <w:b/>
          <w:bCs/>
        </w:rPr>
        <w:t xml:space="preserve">technologických procesů pro produkty zemědělské </w:t>
      </w:r>
    </w:p>
    <w:p w:rsidR="002E380F" w:rsidRPr="00A1128E" w:rsidRDefault="002E380F" w:rsidP="00EF7504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A1128E">
        <w:rPr>
          <w:rFonts w:ascii="Arial" w:hAnsi="Arial" w:cs="Arial"/>
          <w:b/>
          <w:bCs/>
        </w:rPr>
        <w:t>výroby k technickým účelům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pro stavebnictví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pro výrobu paliv a maziv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pro výrobu bioplynu</w:t>
      </w:r>
    </w:p>
    <w:p w:rsidR="002E380F" w:rsidRPr="00A1128E" w:rsidRDefault="002E380F" w:rsidP="00EF7504">
      <w:pPr>
        <w:pStyle w:val="Normlnweb"/>
        <w:rPr>
          <w:rFonts w:ascii="Arial" w:hAnsi="Arial" w:cs="Arial"/>
          <w:b/>
          <w:bCs/>
        </w:rPr>
      </w:pPr>
      <w:r w:rsidRPr="00A1128E">
        <w:rPr>
          <w:rFonts w:ascii="Arial" w:hAnsi="Arial" w:cs="Arial"/>
          <w:b/>
          <w:bCs/>
        </w:rPr>
        <w:lastRenderedPageBreak/>
        <w:t>17. Projektování</w:t>
      </w:r>
      <w:r>
        <w:rPr>
          <w:rFonts w:ascii="Arial" w:hAnsi="Arial" w:cs="Arial"/>
          <w:b/>
          <w:bCs/>
        </w:rPr>
        <w:t xml:space="preserve"> a řízení</w:t>
      </w:r>
      <w:r w:rsidRPr="00A1128E">
        <w:rPr>
          <w:rFonts w:ascii="Arial" w:hAnsi="Arial" w:cs="Arial"/>
          <w:b/>
          <w:bCs/>
        </w:rPr>
        <w:t xml:space="preserve"> technologických procesů pro alternativní zemědělství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obecné zásady a požadavky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projektování technologických procesů v rostlinné výrobě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projektování technologických procesů v živočišné výrobě</w:t>
      </w:r>
    </w:p>
    <w:p w:rsidR="002E380F" w:rsidRPr="00A1128E" w:rsidRDefault="002E380F" w:rsidP="00EF7504">
      <w:pPr>
        <w:pStyle w:val="Normlnweb"/>
        <w:rPr>
          <w:rFonts w:ascii="Arial" w:hAnsi="Arial" w:cs="Arial"/>
          <w:b/>
          <w:bCs/>
        </w:rPr>
      </w:pPr>
      <w:r w:rsidRPr="00A1128E">
        <w:rPr>
          <w:rFonts w:ascii="Arial" w:hAnsi="Arial" w:cs="Arial"/>
          <w:b/>
          <w:bCs/>
        </w:rPr>
        <w:t>18. Obnova parku mechanizačních prostředků a ekonomické úvahy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ekonomické úvahy při nákupu strojové techniky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výpočet potřeby a struktury mechanizačních prostředků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rozvrhování obnovy parku strojů</w:t>
      </w:r>
    </w:p>
    <w:p w:rsidR="002E380F" w:rsidRPr="00A1128E" w:rsidRDefault="002E380F" w:rsidP="00EF7504">
      <w:pPr>
        <w:pStyle w:val="Normlnweb"/>
        <w:rPr>
          <w:rFonts w:ascii="Arial" w:hAnsi="Arial" w:cs="Arial"/>
          <w:b/>
          <w:bCs/>
        </w:rPr>
      </w:pPr>
      <w:r w:rsidRPr="00A1128E">
        <w:rPr>
          <w:rFonts w:ascii="Arial" w:hAnsi="Arial" w:cs="Arial"/>
          <w:b/>
          <w:bCs/>
        </w:rPr>
        <w:t>19. Roční a lhůtové plány a bilance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lhůtové plány a bilance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roční plány a bilance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operativní evidence</w:t>
      </w:r>
    </w:p>
    <w:p w:rsidR="002E380F" w:rsidRPr="00A1128E" w:rsidRDefault="002E380F" w:rsidP="00EF7504">
      <w:pPr>
        <w:pStyle w:val="Normlnweb"/>
        <w:rPr>
          <w:rFonts w:ascii="Arial" w:hAnsi="Arial" w:cs="Arial"/>
          <w:b/>
          <w:bCs/>
        </w:rPr>
      </w:pPr>
      <w:r w:rsidRPr="00A1128E">
        <w:rPr>
          <w:rFonts w:ascii="Arial" w:hAnsi="Arial" w:cs="Arial"/>
          <w:b/>
          <w:bCs/>
        </w:rPr>
        <w:t>20. Řízení technologických procesů v</w:t>
      </w:r>
      <w:r>
        <w:rPr>
          <w:rFonts w:ascii="Arial" w:hAnsi="Arial" w:cs="Arial"/>
          <w:b/>
          <w:bCs/>
        </w:rPr>
        <w:t> </w:t>
      </w:r>
      <w:r w:rsidRPr="00A1128E">
        <w:rPr>
          <w:rFonts w:ascii="Arial" w:hAnsi="Arial" w:cs="Arial"/>
          <w:b/>
          <w:bCs/>
        </w:rPr>
        <w:t>reálném čase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a) řízení technologických procesů prostřednictvím člověka</w:t>
      </w:r>
    </w:p>
    <w:p w:rsidR="002E380F" w:rsidRDefault="002E380F" w:rsidP="00EF7504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b) automatické řízení technologických procesů</w:t>
      </w:r>
    </w:p>
    <w:p w:rsidR="002E380F" w:rsidRDefault="002E380F" w:rsidP="002D3C96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c) řízení technologických procesů s využitím technologie GPS a telematických</w:t>
      </w:r>
    </w:p>
    <w:p w:rsidR="002E380F" w:rsidRDefault="002E380F" w:rsidP="002D3C96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         systémů</w:t>
      </w: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0151D3">
      <w:pPr>
        <w:pStyle w:val="Nzev"/>
      </w:pPr>
      <w:r w:rsidRPr="000151D3">
        <w:lastRenderedPageBreak/>
        <w:t>S</w:t>
      </w:r>
      <w:r>
        <w:t>POLEHLIVOST A SERVISNÍ LOGISTIKA</w:t>
      </w:r>
    </w:p>
    <w:p w:rsidR="002E380F" w:rsidRPr="000151D3" w:rsidRDefault="002E380F" w:rsidP="000151D3">
      <w:pPr>
        <w:pStyle w:val="Nzev"/>
        <w:rPr>
          <w:rFonts w:cs="Times New Roman"/>
        </w:rPr>
      </w:pPr>
    </w:p>
    <w:p w:rsidR="002E380F" w:rsidRDefault="002E380F" w:rsidP="001120D4">
      <w:pPr>
        <w:pStyle w:val="otazka"/>
      </w:pPr>
      <w:r>
        <w:t>Jakost strojírenských výrobků a její hodnocení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přehled nejvýznamnějších jakostních znaků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nákladové a parametrické hodnocení jakosti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možnosti optimalizace jakosti, integrální ukazatel jakosti</w:t>
      </w:r>
    </w:p>
    <w:p w:rsidR="002E380F" w:rsidRDefault="002E380F" w:rsidP="001120D4">
      <w:pPr>
        <w:pStyle w:val="otazka"/>
        <w:ind w:left="357" w:hanging="357"/>
      </w:pPr>
      <w:r>
        <w:t>Základy terminologie jakosti podle ISO 9000:2000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jakost, požadavek, spokojenost zákazníka, způsobilost, systém managementu jakosti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zlepšování jakosti, zákazník, dodavatel, zainteresovaná strana, produkt, služba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proces, postup, spolehlivost, sledovatelnost, neshoda, vada, verifikace, validace, audit</w:t>
      </w:r>
    </w:p>
    <w:p w:rsidR="002E380F" w:rsidRDefault="002E380F" w:rsidP="001120D4">
      <w:pPr>
        <w:pStyle w:val="otazka"/>
        <w:ind w:left="357" w:hanging="357"/>
      </w:pPr>
      <w:r>
        <w:t>Systémy řízení jakosti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poslání, obsah a cíle norem řady ISO 9000, ISO 9001, ISO 9004 a ISO 19011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schéma modelu procesního přístupu k managementu jakosti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postup při zavádění systémů jakosti a jejich certifikaci</w:t>
      </w:r>
    </w:p>
    <w:p w:rsidR="002E380F" w:rsidRDefault="002E380F" w:rsidP="001120D4">
      <w:pPr>
        <w:pStyle w:val="otazka"/>
        <w:ind w:left="357" w:hanging="357"/>
      </w:pPr>
      <w:r>
        <w:t>Základní nástroje řízení jakosti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analýza příčin a kritičnosti důsledků poruch (</w:t>
      </w:r>
      <w:proofErr w:type="gramStart"/>
      <w:r>
        <w:t>vad) (FMEA</w:t>
      </w:r>
      <w:proofErr w:type="gramEnd"/>
      <w:r>
        <w:t>, FMECA)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statistické řízení procesů měřením - regulační diagram, R, s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měření statistické způsobilosti strojů a zařízení</w:t>
      </w:r>
    </w:p>
    <w:p w:rsidR="002E380F" w:rsidRDefault="002E380F" w:rsidP="001120D4">
      <w:pPr>
        <w:pStyle w:val="otazka"/>
        <w:ind w:left="357" w:hanging="357"/>
      </w:pPr>
      <w:proofErr w:type="spellStart"/>
      <w:r>
        <w:t>Auditování</w:t>
      </w:r>
      <w:proofErr w:type="spellEnd"/>
      <w:r>
        <w:t xml:space="preserve"> systému managementu jakosti podle ISO 19011:2002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 xml:space="preserve">základní terminologie (interní a externí audity) a zásady </w:t>
      </w:r>
      <w:proofErr w:type="spellStart"/>
      <w:r>
        <w:t>auditování</w:t>
      </w:r>
      <w:proofErr w:type="spellEnd"/>
      <w:r>
        <w:t xml:space="preserve"> (etické chování, spravedlivé prezentování, profesionální přístup, nezávislost a průkaznost)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 xml:space="preserve">řízení programu auditů (cíle programu, rozsah, odpovědnost, zdroje a postupy, záznamy) 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činnosti při auditu (kritéria a cíle auditu, proveditelnost auditu, výběr týmu, přezkoumání dokumentů, audit na místě, komunikace, průvodci, vedení pohovorů, zjištění a závěry, zpráva a dokončení auditu)</w:t>
      </w:r>
    </w:p>
    <w:p w:rsidR="002E380F" w:rsidRDefault="002E380F" w:rsidP="001120D4">
      <w:pPr>
        <w:pStyle w:val="otazka"/>
        <w:ind w:left="357" w:hanging="357"/>
      </w:pPr>
      <w:r>
        <w:t>Poruchy a poruchové stavy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kritéria poruch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klasifikace poruch strojů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poruchové stavy</w:t>
      </w:r>
    </w:p>
    <w:p w:rsidR="002E380F" w:rsidRDefault="002E380F" w:rsidP="001120D4">
      <w:pPr>
        <w:pStyle w:val="otazka"/>
        <w:ind w:left="357" w:hanging="357"/>
      </w:pPr>
      <w:r>
        <w:t>Spolehlivost a její charakteristiky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bezporuchovost a životnost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udržovatelnost a zajištěnost údržby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pohotovost</w:t>
      </w:r>
    </w:p>
    <w:p w:rsidR="002E380F" w:rsidRDefault="002E380F" w:rsidP="001120D4">
      <w:pPr>
        <w:pStyle w:val="otazka"/>
        <w:ind w:left="357" w:hanging="357"/>
      </w:pPr>
      <w:r>
        <w:t>Optimalizace obnovy strojních prvků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vstupní data (náklady na preventivní obnovu, ztráty v důsledku poruchy, pravděpodobnost poruchy, funkce střední doby provozu, náklady z postupně narůstajícího defektu, náklady na diagnostiku)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účelová funkce obnovy a její grafická interpretace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ztráty z nedodržení normativů (optim) pro obnovu</w:t>
      </w:r>
    </w:p>
    <w:p w:rsidR="002E380F" w:rsidRDefault="002E380F" w:rsidP="001120D4">
      <w:pPr>
        <w:pStyle w:val="otazka"/>
        <w:ind w:left="357" w:hanging="357"/>
      </w:pPr>
      <w:r>
        <w:t>Optimalizace obnovy strojů jako celku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 xml:space="preserve">kritéria obnovy (obecná a nákladová – pořizovací a zůstatková cena, fixní a variabilní náklady, doba provozu a používání) 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účelová funkce obnovy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lastRenderedPageBreak/>
        <w:t>grafická interpretace optimalizace obnovy stroje</w:t>
      </w:r>
    </w:p>
    <w:p w:rsidR="002E380F" w:rsidRDefault="002E380F" w:rsidP="001120D4">
      <w:pPr>
        <w:pStyle w:val="otazka"/>
        <w:ind w:left="357" w:hanging="357"/>
      </w:pPr>
      <w:r>
        <w:t>Koncepty (systémy) údržby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údržba po poruše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preventivní údržba (periodická, diagnostická, prediktivní, proaktivní)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údržba zaměřená na bezporuchovost (RCM)</w:t>
      </w:r>
    </w:p>
    <w:p w:rsidR="002E380F" w:rsidRDefault="002E380F" w:rsidP="001120D4">
      <w:pPr>
        <w:pStyle w:val="otazka"/>
        <w:ind w:left="357" w:hanging="357"/>
      </w:pPr>
      <w:r>
        <w:t>Logistika a její uplatnění v praxi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definice logistiky a předpoklady jejího uplatnění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cíle podnikové logistiky a výkonové ukazatele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konflikty dílčích logistických zájmů</w:t>
      </w:r>
    </w:p>
    <w:p w:rsidR="002E380F" w:rsidRDefault="002E380F" w:rsidP="001120D4">
      <w:pPr>
        <w:pStyle w:val="otazka"/>
        <w:ind w:left="357" w:hanging="357"/>
      </w:pPr>
      <w:r>
        <w:t>Řízení materiálových toků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charakteristika bodu rozpojení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 xml:space="preserve">optimalizace bodu rozpojení 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tlačný a tažný systém</w:t>
      </w:r>
    </w:p>
    <w:p w:rsidR="002E380F" w:rsidRDefault="002E380F" w:rsidP="001120D4">
      <w:pPr>
        <w:pStyle w:val="otazka"/>
        <w:ind w:left="357" w:hanging="357"/>
      </w:pPr>
      <w:r>
        <w:t>Optimalizace servisního logistického systému a řetězců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definice servisního logistického systému a řetězců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kritérium a metoda optimalizace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charakteristika optimalizovaných veličin</w:t>
      </w:r>
    </w:p>
    <w:p w:rsidR="002E380F" w:rsidRDefault="002E380F" w:rsidP="001120D4">
      <w:pPr>
        <w:pStyle w:val="otazka"/>
        <w:ind w:left="357" w:hanging="357"/>
      </w:pPr>
      <w:r>
        <w:t>Udržovatelnost strojů a servisní logistika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definice udržovatelnosti a zajištěnosti údržby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kvantitativní a kvalitativní ukazatele udržovatelnosti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základní logistické faktory zajištěnosti údržby</w:t>
      </w:r>
    </w:p>
    <w:p w:rsidR="002E380F" w:rsidRDefault="002E380F" w:rsidP="001120D4">
      <w:pPr>
        <w:pStyle w:val="otazka"/>
        <w:ind w:left="357" w:hanging="357"/>
      </w:pPr>
      <w:r>
        <w:t>Charakteristika servisních podniků a útvarů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charakteristika servisního podniku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koncepce pro tvorbu sítě servisních podniků a služeb zákazníkům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charakteristika servisního útvaru</w:t>
      </w:r>
    </w:p>
    <w:p w:rsidR="002E380F" w:rsidRDefault="002E380F" w:rsidP="001120D4">
      <w:pPr>
        <w:pStyle w:val="otazka"/>
        <w:ind w:left="357" w:hanging="357"/>
      </w:pPr>
      <w:r>
        <w:t>Logistická struktura servisních podniků a útvarů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charakteristika servisních logistických prvků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servisní proces a postup, prostorové uspořádání servisní činnosti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časové uspořádání servisního procesu</w:t>
      </w:r>
    </w:p>
    <w:p w:rsidR="002E380F" w:rsidRDefault="002E380F" w:rsidP="001120D4">
      <w:pPr>
        <w:pStyle w:val="otazka"/>
        <w:ind w:left="357" w:hanging="357"/>
      </w:pPr>
      <w:r>
        <w:t>Základní podklady pro logistické plánování a řízení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pracnost servisní činnosti a časový fond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požadovaný objem servisní činnosti a kapacita servisního podniku a útvaru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průběžná doba a takt servisní činnosti a pracoviště</w:t>
      </w:r>
    </w:p>
    <w:p w:rsidR="002E380F" w:rsidRDefault="002E380F" w:rsidP="001120D4">
      <w:pPr>
        <w:pStyle w:val="otazka"/>
        <w:ind w:left="357" w:hanging="357"/>
      </w:pPr>
      <w:r>
        <w:t>Logistické plánování a řízení servisních podniků a útvarů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stanovení požadovaného objemu servisní činnosti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postupový graf operací a plánování kapacit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zásady pro výstavbu servisních podniků a útvarů</w:t>
      </w:r>
    </w:p>
    <w:p w:rsidR="002E380F" w:rsidRDefault="002E380F" w:rsidP="001120D4">
      <w:pPr>
        <w:pStyle w:val="otazka"/>
        <w:ind w:left="357" w:hanging="357"/>
      </w:pPr>
      <w:r>
        <w:t>Logistické řízení zásob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druhy zásob a jejich charakteristika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objednací systémy a stanovení optimální dávky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metoda ABC analýzy a just-in-</w:t>
      </w:r>
      <w:proofErr w:type="spellStart"/>
      <w:r>
        <w:t>time</w:t>
      </w:r>
      <w:proofErr w:type="spellEnd"/>
      <w:r>
        <w:t xml:space="preserve"> (JIT)</w:t>
      </w:r>
    </w:p>
    <w:p w:rsidR="002E380F" w:rsidRDefault="002E380F" w:rsidP="001120D4">
      <w:pPr>
        <w:pStyle w:val="otazka"/>
        <w:ind w:left="357" w:hanging="357"/>
      </w:pPr>
      <w:r>
        <w:lastRenderedPageBreak/>
        <w:t>Komplexní produktivní údržba (TPM)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charakteristika a principy TPM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autonomní údržba</w:t>
      </w:r>
    </w:p>
    <w:p w:rsidR="002E380F" w:rsidRDefault="002E380F" w:rsidP="001120D4">
      <w:pPr>
        <w:pStyle w:val="podotazka"/>
        <w:tabs>
          <w:tab w:val="num" w:pos="709"/>
        </w:tabs>
        <w:ind w:left="709" w:hanging="284"/>
      </w:pPr>
      <w:r>
        <w:t>měření celkové efektivity zařízení (CEZ)</w:t>
      </w: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EF7504">
      <w:pPr>
        <w:pStyle w:val="Normlnweb"/>
        <w:rPr>
          <w:rFonts w:ascii="Arial" w:hAnsi="Arial" w:cs="Arial"/>
        </w:rPr>
      </w:pPr>
    </w:p>
    <w:p w:rsidR="002E380F" w:rsidRDefault="002E380F" w:rsidP="00D2691C">
      <w:pPr>
        <w:pStyle w:val="Normlnweb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lastRenderedPageBreak/>
        <w:t>ÚDRŽBA A DIAGNOSTIKA STROJŮ</w:t>
      </w:r>
    </w:p>
    <w:p w:rsidR="002E380F" w:rsidRPr="00D2691C" w:rsidRDefault="002E380F" w:rsidP="00D2691C">
      <w:pPr>
        <w:pStyle w:val="okruh"/>
        <w:numPr>
          <w:ilvl w:val="0"/>
          <w:numId w:val="7"/>
        </w:numPr>
        <w:rPr>
          <w:rFonts w:cs="Times New Roman"/>
        </w:rPr>
      </w:pPr>
      <w:r w:rsidRPr="0026721D">
        <w:t>Poškozování strojů v</w:t>
      </w:r>
      <w:r>
        <w:rPr>
          <w:rFonts w:cs="Times New Roman"/>
        </w:rPr>
        <w:t> </w:t>
      </w:r>
      <w:r w:rsidRPr="0026721D">
        <w:t>provozu</w:t>
      </w:r>
    </w:p>
    <w:p w:rsidR="002E380F" w:rsidRPr="00D2691C" w:rsidRDefault="002E380F" w:rsidP="00D2691C">
      <w:pPr>
        <w:rPr>
          <w:lang w:eastAsia="cs-CZ"/>
        </w:rPr>
      </w:pP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příčiny poškození strojních součástí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druhy poškození strojních součástí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stárnutí a tepelná degradace materiálů</w:t>
      </w:r>
    </w:p>
    <w:p w:rsidR="002E380F" w:rsidRDefault="002E380F" w:rsidP="00C21242">
      <w:pPr>
        <w:pStyle w:val="otazka"/>
        <w:ind w:left="357" w:hanging="357"/>
      </w:pPr>
      <w:r w:rsidRPr="0026721D">
        <w:t xml:space="preserve"> Opotřebení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druhy opotřebení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mechanismy jednotlivých druhů opotřebení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možnosti ovlivnění rychlosti opotřebení</w:t>
      </w:r>
    </w:p>
    <w:p w:rsidR="002E380F" w:rsidRDefault="002E380F" w:rsidP="00C21242">
      <w:pPr>
        <w:pStyle w:val="otazka"/>
        <w:ind w:left="357" w:hanging="357"/>
      </w:pPr>
      <w:r w:rsidRPr="0026721D">
        <w:t>Koroze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mechanismus korozních procesů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rozdělení koroze a výskyt jednotlivých druhů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možnosti ochrany materiálů proti korozi</w:t>
      </w:r>
    </w:p>
    <w:p w:rsidR="002E380F" w:rsidRDefault="002E380F" w:rsidP="00C21242">
      <w:pPr>
        <w:pStyle w:val="otazka"/>
        <w:ind w:left="357" w:hanging="357"/>
      </w:pPr>
      <w:r w:rsidRPr="0026721D">
        <w:t>Deformace a lomy</w:t>
      </w:r>
      <w:r>
        <w:t>, ostatní poškození</w:t>
      </w:r>
      <w:r w:rsidRPr="0026721D">
        <w:t xml:space="preserve"> součástí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mechanismus deformací a lomů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>
        <w:t>podmínky vzniku a rozdělení lomů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>
        <w:t>stárnutí a tepelná degradace materiálů</w:t>
      </w:r>
    </w:p>
    <w:p w:rsidR="002E380F" w:rsidRDefault="002E380F" w:rsidP="00C21242">
      <w:pPr>
        <w:pStyle w:val="aotzka"/>
        <w:numPr>
          <w:ilvl w:val="0"/>
          <w:numId w:val="3"/>
        </w:numPr>
        <w:ind w:left="357" w:hanging="357"/>
      </w:pPr>
      <w:r>
        <w:t>Typy údržby</w:t>
      </w:r>
    </w:p>
    <w:p w:rsidR="002E380F" w:rsidRDefault="002E380F" w:rsidP="00C21242">
      <w:pPr>
        <w:pStyle w:val="apodotzka"/>
        <w:numPr>
          <w:ilvl w:val="1"/>
          <w:numId w:val="3"/>
        </w:numPr>
        <w:tabs>
          <w:tab w:val="clear" w:pos="1800"/>
        </w:tabs>
        <w:ind w:left="714" w:hanging="357"/>
      </w:pPr>
      <w:r>
        <w:t>preventivní údržba</w:t>
      </w:r>
    </w:p>
    <w:p w:rsidR="002E380F" w:rsidRDefault="002E380F" w:rsidP="00C21242">
      <w:pPr>
        <w:pStyle w:val="apodotzka"/>
        <w:numPr>
          <w:ilvl w:val="1"/>
          <w:numId w:val="3"/>
        </w:numPr>
        <w:tabs>
          <w:tab w:val="clear" w:pos="1800"/>
        </w:tabs>
        <w:ind w:left="714" w:hanging="357"/>
      </w:pPr>
      <w:r>
        <w:t>údržba podle technického stavu</w:t>
      </w:r>
    </w:p>
    <w:p w:rsidR="002E380F" w:rsidRDefault="002E380F" w:rsidP="00C21242">
      <w:pPr>
        <w:pStyle w:val="apodotzka"/>
        <w:numPr>
          <w:ilvl w:val="1"/>
          <w:numId w:val="3"/>
        </w:numPr>
        <w:tabs>
          <w:tab w:val="clear" w:pos="1800"/>
        </w:tabs>
        <w:ind w:left="714" w:hanging="357"/>
      </w:pPr>
      <w:r>
        <w:t>údržba prediktivní, proaktivní</w:t>
      </w:r>
    </w:p>
    <w:p w:rsidR="002E380F" w:rsidRDefault="002E380F" w:rsidP="00C21242">
      <w:pPr>
        <w:pStyle w:val="aotzka"/>
        <w:numPr>
          <w:ilvl w:val="0"/>
          <w:numId w:val="3"/>
        </w:numPr>
        <w:ind w:left="357" w:hanging="357"/>
      </w:pPr>
      <w:r>
        <w:t>Mazání strojů</w:t>
      </w:r>
    </w:p>
    <w:p w:rsidR="002E380F" w:rsidRPr="00530DD9" w:rsidRDefault="002E380F" w:rsidP="00C21242">
      <w:pPr>
        <w:pStyle w:val="apodotzka"/>
        <w:numPr>
          <w:ilvl w:val="1"/>
          <w:numId w:val="3"/>
        </w:numPr>
        <w:tabs>
          <w:tab w:val="clear" w:pos="1800"/>
        </w:tabs>
        <w:ind w:left="714" w:hanging="357"/>
      </w:pPr>
      <w:r>
        <w:t xml:space="preserve">význam a </w:t>
      </w:r>
      <w:r w:rsidRPr="00530DD9">
        <w:t>způsoby mazání, zařízení pro mazání</w:t>
      </w:r>
    </w:p>
    <w:p w:rsidR="002E380F" w:rsidRPr="00530DD9" w:rsidRDefault="002E380F" w:rsidP="00C21242">
      <w:pPr>
        <w:pStyle w:val="apodotzka"/>
        <w:numPr>
          <w:ilvl w:val="1"/>
          <w:numId w:val="3"/>
        </w:numPr>
        <w:tabs>
          <w:tab w:val="clear" w:pos="1800"/>
        </w:tabs>
        <w:ind w:left="714" w:hanging="357"/>
      </w:pPr>
      <w:r w:rsidRPr="00530DD9">
        <w:t>maziva a jejich vlastnosti</w:t>
      </w:r>
    </w:p>
    <w:p w:rsidR="002E380F" w:rsidRPr="00530DD9" w:rsidRDefault="002E380F" w:rsidP="00C21242">
      <w:pPr>
        <w:pStyle w:val="apodotzka"/>
        <w:numPr>
          <w:ilvl w:val="1"/>
          <w:numId w:val="3"/>
        </w:numPr>
        <w:tabs>
          <w:tab w:val="clear" w:pos="1800"/>
        </w:tabs>
        <w:ind w:left="714" w:hanging="357"/>
      </w:pPr>
      <w:r w:rsidRPr="00530DD9">
        <w:t>mazání kluzných a valivých uložení</w:t>
      </w:r>
    </w:p>
    <w:p w:rsidR="002E380F" w:rsidRPr="002838C0" w:rsidRDefault="002E380F" w:rsidP="00C21242">
      <w:pPr>
        <w:pStyle w:val="otazka"/>
        <w:ind w:left="357" w:hanging="357"/>
      </w:pPr>
      <w:r w:rsidRPr="002838C0">
        <w:t>Garážní péče o mobilní stroje</w:t>
      </w:r>
    </w:p>
    <w:p w:rsidR="002E380F" w:rsidRPr="002838C0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838C0">
        <w:t>význam a možnosti garážování a uskladňování strojů</w:t>
      </w:r>
    </w:p>
    <w:p w:rsidR="002E380F" w:rsidRPr="002838C0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838C0">
        <w:t>čištění a mytí strojů</w:t>
      </w:r>
    </w:p>
    <w:p w:rsidR="002E380F" w:rsidRPr="002838C0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838C0">
        <w:t xml:space="preserve">konzervace a </w:t>
      </w:r>
      <w:proofErr w:type="spellStart"/>
      <w:r w:rsidRPr="002838C0">
        <w:t>dekonzervace</w:t>
      </w:r>
      <w:proofErr w:type="spellEnd"/>
      <w:r w:rsidRPr="002838C0">
        <w:t xml:space="preserve"> strojů, materiály a technologie</w:t>
      </w:r>
    </w:p>
    <w:p w:rsidR="002E380F" w:rsidRDefault="002E380F" w:rsidP="00C21242">
      <w:pPr>
        <w:pStyle w:val="otazka"/>
        <w:ind w:left="357" w:hanging="357"/>
      </w:pPr>
      <w:r w:rsidRPr="0026721D">
        <w:t>Údržba po poruše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obecný technologický postup údržby po poruše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demontáž a montáž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technická kontrola součástí, záběh</w:t>
      </w:r>
    </w:p>
    <w:p w:rsidR="002E380F" w:rsidRDefault="002E380F" w:rsidP="00C21242">
      <w:pPr>
        <w:pStyle w:val="otazka"/>
        <w:ind w:left="357" w:hanging="357"/>
      </w:pPr>
      <w:r w:rsidRPr="0026721D">
        <w:t>Renovace strojních součástí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přehled způsobů, principy a vhodnost použití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renovace na opravné rozměry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renovace na původní rozměry</w:t>
      </w:r>
    </w:p>
    <w:p w:rsidR="002E380F" w:rsidRPr="002838C0" w:rsidRDefault="002E380F" w:rsidP="00C21242">
      <w:pPr>
        <w:pStyle w:val="otazka"/>
        <w:ind w:left="357" w:hanging="357"/>
      </w:pPr>
      <w:r w:rsidRPr="002838C0">
        <w:t xml:space="preserve">Technologické a materiálové trendy v </w:t>
      </w:r>
      <w:r>
        <w:t>renovaci</w:t>
      </w:r>
    </w:p>
    <w:p w:rsidR="002E380F" w:rsidRPr="002838C0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838C0">
        <w:t>technologie s vysokou hustotou energie</w:t>
      </w:r>
    </w:p>
    <w:p w:rsidR="002E380F" w:rsidRPr="002838C0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838C0">
        <w:t>přídavné materiály</w:t>
      </w:r>
    </w:p>
    <w:p w:rsidR="002E380F" w:rsidRPr="002838C0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838C0">
        <w:t>příklady aplikací</w:t>
      </w:r>
    </w:p>
    <w:p w:rsidR="002E380F" w:rsidRDefault="002E380F" w:rsidP="00C21242">
      <w:pPr>
        <w:pStyle w:val="otazka"/>
        <w:ind w:left="357" w:hanging="357"/>
      </w:pPr>
      <w:r w:rsidRPr="0026721D">
        <w:lastRenderedPageBreak/>
        <w:t>Diagnostická údržba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principy technické diagnostiky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přehled diagnostických metod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diagnostické postupy</w:t>
      </w:r>
    </w:p>
    <w:p w:rsidR="002E380F" w:rsidRDefault="002E380F" w:rsidP="00C21242">
      <w:pPr>
        <w:pStyle w:val="aotzka"/>
        <w:numPr>
          <w:ilvl w:val="0"/>
          <w:numId w:val="3"/>
        </w:numPr>
        <w:ind w:left="357" w:hanging="357"/>
      </w:pPr>
      <w:r>
        <w:t>Diagnostické postupy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>
        <w:t>prostý diagnostický postup (výhody, nevýhody)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>
        <w:t>větvený diagnostický postup (výhody, nevýhody, postup tvorby)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>
        <w:t>expertní systémy</w:t>
      </w:r>
    </w:p>
    <w:p w:rsidR="002E380F" w:rsidRDefault="002E380F" w:rsidP="00C21242">
      <w:pPr>
        <w:pStyle w:val="otazka"/>
        <w:ind w:left="357" w:hanging="357"/>
      </w:pPr>
      <w:r w:rsidRPr="0026721D">
        <w:t>Subjektivní diagnostické metody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přehled metod a možností subjektivní diagnostiky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 xml:space="preserve">technická endoskopie a </w:t>
      </w:r>
      <w:proofErr w:type="spellStart"/>
      <w:r w:rsidRPr="0026721D">
        <w:t>videoskopie</w:t>
      </w:r>
      <w:proofErr w:type="spellEnd"/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 xml:space="preserve">technická </w:t>
      </w:r>
      <w:proofErr w:type="spellStart"/>
      <w:r w:rsidRPr="0026721D">
        <w:t>stetoskopie</w:t>
      </w:r>
      <w:proofErr w:type="spellEnd"/>
    </w:p>
    <w:p w:rsidR="002E380F" w:rsidRDefault="002E380F" w:rsidP="00C21242">
      <w:pPr>
        <w:pStyle w:val="otazka"/>
        <w:ind w:left="357" w:hanging="357"/>
      </w:pPr>
      <w:r w:rsidRPr="0026721D">
        <w:t>Diagnostika měřením provozních parametrů strojů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princip diagnostiky měřením provozních parametrů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volba diagnostického signálu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příklady aplikace</w:t>
      </w:r>
    </w:p>
    <w:p w:rsidR="002E380F" w:rsidRDefault="002E380F" w:rsidP="00C21242">
      <w:pPr>
        <w:pStyle w:val="otazka"/>
        <w:ind w:left="357" w:hanging="357"/>
      </w:pPr>
      <w:r w:rsidRPr="0026721D">
        <w:t>Diagnostika měřením tlaků a průtoků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tlak a průtok jako ukazatele technického stavu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způsoby měření tlaků a průtoků a jejich principy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diagnostika těsnosti pracovních prostorů</w:t>
      </w:r>
    </w:p>
    <w:p w:rsidR="002E380F" w:rsidRDefault="002E380F" w:rsidP="00C21242">
      <w:pPr>
        <w:pStyle w:val="otazka"/>
        <w:ind w:left="357" w:hanging="357"/>
      </w:pPr>
      <w:proofErr w:type="spellStart"/>
      <w:r w:rsidRPr="0026721D">
        <w:t>Tribotechnická</w:t>
      </w:r>
      <w:proofErr w:type="spellEnd"/>
      <w:r w:rsidRPr="0026721D">
        <w:t xml:space="preserve"> diagnostika  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 xml:space="preserve">možnosti a principy metod </w:t>
      </w:r>
      <w:proofErr w:type="spellStart"/>
      <w:r w:rsidRPr="0026721D">
        <w:t>tribotechnické</w:t>
      </w:r>
      <w:proofErr w:type="spellEnd"/>
      <w:r w:rsidRPr="0026721D">
        <w:t xml:space="preserve"> diagnostiky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proofErr w:type="spellStart"/>
      <w:r w:rsidRPr="0026721D">
        <w:t>tribotechnické</w:t>
      </w:r>
      <w:proofErr w:type="spellEnd"/>
      <w:r w:rsidRPr="0026721D">
        <w:t xml:space="preserve"> charakteristiky technického stavu oleje a stroje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 xml:space="preserve">atomová absorpční a emisní spektroskopie, </w:t>
      </w:r>
      <w:proofErr w:type="spellStart"/>
      <w:r w:rsidRPr="0026721D">
        <w:t>ferografická</w:t>
      </w:r>
      <w:proofErr w:type="spellEnd"/>
      <w:r w:rsidRPr="0026721D">
        <w:t xml:space="preserve"> analýza</w:t>
      </w:r>
    </w:p>
    <w:p w:rsidR="002E380F" w:rsidRDefault="002E380F" w:rsidP="00C21242">
      <w:pPr>
        <w:pStyle w:val="otazka"/>
        <w:ind w:left="357" w:hanging="357"/>
      </w:pPr>
      <w:proofErr w:type="spellStart"/>
      <w:r w:rsidRPr="0026721D">
        <w:t>Vibrodiagnostika</w:t>
      </w:r>
      <w:proofErr w:type="spellEnd"/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příčiny a zdroje vibrací ve strojích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 xml:space="preserve">snímání, zpracování a vyhodnocování </w:t>
      </w:r>
      <w:proofErr w:type="spellStart"/>
      <w:r w:rsidRPr="0026721D">
        <w:t>vibrodiagnostických</w:t>
      </w:r>
      <w:proofErr w:type="spellEnd"/>
      <w:r w:rsidRPr="0026721D">
        <w:t xml:space="preserve"> signálů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>
        <w:t>diagnostika rotačních strojů</w:t>
      </w:r>
    </w:p>
    <w:p w:rsidR="002E380F" w:rsidRDefault="002E380F" w:rsidP="00C21242">
      <w:pPr>
        <w:pStyle w:val="otazka"/>
        <w:ind w:left="357" w:hanging="357"/>
      </w:pPr>
      <w:proofErr w:type="spellStart"/>
      <w:r w:rsidRPr="0026721D">
        <w:t>Thermodiagnostika</w:t>
      </w:r>
      <w:proofErr w:type="spellEnd"/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teplota jako ukazatel technického stavu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způsoby měření teploty a jejich principy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bodové měření teploty, měření teplotních polí</w:t>
      </w:r>
    </w:p>
    <w:p w:rsidR="002E380F" w:rsidRDefault="002E380F" w:rsidP="00C21242">
      <w:pPr>
        <w:pStyle w:val="otazka"/>
        <w:ind w:left="357" w:hanging="357"/>
      </w:pPr>
      <w:r w:rsidRPr="0026721D">
        <w:t>Nedestruktivní defektoskopie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metody nedestruktivní defektoskopie a jejich principy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magnetické a kapilární metody, akustická emise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detekce povrchových a vnitřních vad</w:t>
      </w:r>
    </w:p>
    <w:p w:rsidR="002E380F" w:rsidRDefault="002E380F" w:rsidP="00C21242">
      <w:pPr>
        <w:pStyle w:val="otazka"/>
        <w:ind w:left="357" w:hanging="357"/>
      </w:pPr>
      <w:r w:rsidRPr="0026721D">
        <w:t>Měření výkonových, ekonomických a ekologických parametrů spalovacích motorů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výkon a točivý moment jako fyzikální veličiny</w:t>
      </w:r>
    </w:p>
    <w:p w:rsidR="002E380F" w:rsidRDefault="002E380F" w:rsidP="00C21242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způsoby a principy měření výkonových parametrů</w:t>
      </w:r>
    </w:p>
    <w:p w:rsidR="002E380F" w:rsidRPr="00236D8C" w:rsidRDefault="002E380F" w:rsidP="00236D8C">
      <w:pPr>
        <w:pStyle w:val="podotazka"/>
        <w:tabs>
          <w:tab w:val="clear" w:pos="1800"/>
          <w:tab w:val="num" w:pos="709"/>
        </w:tabs>
        <w:ind w:left="709" w:hanging="284"/>
      </w:pPr>
      <w:r w:rsidRPr="0026721D">
        <w:t>způsoby a principy měření spotřeby paliva a emisí</w:t>
      </w:r>
    </w:p>
    <w:p w:rsidR="002E380F" w:rsidRDefault="002E380F" w:rsidP="00EF7504">
      <w:pPr>
        <w:pStyle w:val="Normlnweb"/>
        <w:rPr>
          <w:rFonts w:ascii="Arial" w:hAnsi="Arial" w:cs="Arial"/>
        </w:rPr>
      </w:pPr>
    </w:p>
    <w:sectPr w:rsidR="002E380F" w:rsidSect="00363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12AA2"/>
    <w:multiLevelType w:val="hybridMultilevel"/>
    <w:tmpl w:val="727A275A"/>
    <w:lvl w:ilvl="0" w:tplc="2140FD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C46303"/>
    <w:multiLevelType w:val="hybridMultilevel"/>
    <w:tmpl w:val="47143812"/>
    <w:lvl w:ilvl="0" w:tplc="CC149C80">
      <w:start w:val="1"/>
      <w:numFmt w:val="decimal"/>
      <w:pStyle w:val="okru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B0A6EE">
      <w:start w:val="1"/>
      <w:numFmt w:val="lowerLetter"/>
      <w:pStyle w:val="otzka"/>
      <w:lvlText w:val="%2)"/>
      <w:lvlJc w:val="left"/>
      <w:pPr>
        <w:tabs>
          <w:tab w:val="num" w:pos="1800"/>
        </w:tabs>
        <w:ind w:left="1800" w:hanging="108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</w:num>
  <w:num w:numId="6">
    <w:abstractNumId w:val="1"/>
    <w:lvlOverride w:ilvl="0">
      <w:startOverride w:val="3"/>
    </w:lvlOverride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04"/>
    <w:rsid w:val="000151D3"/>
    <w:rsid w:val="000955F3"/>
    <w:rsid w:val="001120D4"/>
    <w:rsid w:val="00154322"/>
    <w:rsid w:val="00164CB8"/>
    <w:rsid w:val="001912BD"/>
    <w:rsid w:val="00214296"/>
    <w:rsid w:val="002273A6"/>
    <w:rsid w:val="00236D8C"/>
    <w:rsid w:val="0026721D"/>
    <w:rsid w:val="00270130"/>
    <w:rsid w:val="002838C0"/>
    <w:rsid w:val="002B7096"/>
    <w:rsid w:val="002D3C96"/>
    <w:rsid w:val="002E380F"/>
    <w:rsid w:val="00363C51"/>
    <w:rsid w:val="00364C16"/>
    <w:rsid w:val="00392944"/>
    <w:rsid w:val="00483811"/>
    <w:rsid w:val="00490D36"/>
    <w:rsid w:val="00530DD9"/>
    <w:rsid w:val="00543EB4"/>
    <w:rsid w:val="00557BCF"/>
    <w:rsid w:val="00612E80"/>
    <w:rsid w:val="00635B96"/>
    <w:rsid w:val="00696E4A"/>
    <w:rsid w:val="006F5BB7"/>
    <w:rsid w:val="00714AE7"/>
    <w:rsid w:val="007C1F39"/>
    <w:rsid w:val="007D450E"/>
    <w:rsid w:val="008378FB"/>
    <w:rsid w:val="008678AC"/>
    <w:rsid w:val="00976DDA"/>
    <w:rsid w:val="00A1128E"/>
    <w:rsid w:val="00A13025"/>
    <w:rsid w:val="00B55346"/>
    <w:rsid w:val="00BA5651"/>
    <w:rsid w:val="00BF33EF"/>
    <w:rsid w:val="00C21242"/>
    <w:rsid w:val="00C50A60"/>
    <w:rsid w:val="00C65724"/>
    <w:rsid w:val="00D2691C"/>
    <w:rsid w:val="00D50445"/>
    <w:rsid w:val="00D64932"/>
    <w:rsid w:val="00DD267C"/>
    <w:rsid w:val="00DF7624"/>
    <w:rsid w:val="00E92932"/>
    <w:rsid w:val="00EF7504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1D6794-8105-4D14-9C59-8C7A00C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C51"/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EF75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1120D4"/>
    <w:pPr>
      <w:widowControl w:val="0"/>
      <w:snapToGrid w:val="0"/>
      <w:jc w:val="center"/>
    </w:pPr>
    <w:rPr>
      <w:rFonts w:ascii="Arial" w:eastAsia="Times New Roman" w:hAnsi="Arial" w:cs="Arial"/>
      <w:b/>
      <w:bCs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1120D4"/>
    <w:rPr>
      <w:rFonts w:ascii="Arial" w:hAnsi="Arial" w:cs="Arial"/>
      <w:b/>
      <w:bCs/>
      <w:sz w:val="20"/>
      <w:szCs w:val="20"/>
      <w:lang w:eastAsia="cs-CZ"/>
    </w:rPr>
  </w:style>
  <w:style w:type="paragraph" w:customStyle="1" w:styleId="okruh">
    <w:name w:val="*okruh"/>
    <w:basedOn w:val="Normln"/>
    <w:next w:val="Normln"/>
    <w:uiPriority w:val="99"/>
    <w:rsid w:val="001120D4"/>
    <w:pPr>
      <w:numPr>
        <w:numId w:val="5"/>
      </w:numPr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otzka">
    <w:name w:val="*otázka"/>
    <w:basedOn w:val="okruh"/>
    <w:uiPriority w:val="99"/>
    <w:rsid w:val="001120D4"/>
    <w:pPr>
      <w:numPr>
        <w:ilvl w:val="1"/>
      </w:numPr>
      <w:tabs>
        <w:tab w:val="num" w:pos="709"/>
      </w:tabs>
      <w:ind w:left="709" w:hanging="283"/>
    </w:pPr>
    <w:rPr>
      <w:b w:val="0"/>
      <w:bCs w:val="0"/>
    </w:rPr>
  </w:style>
  <w:style w:type="character" w:customStyle="1" w:styleId="oborChar">
    <w:name w:val="*obor Char"/>
    <w:link w:val="obor"/>
    <w:uiPriority w:val="99"/>
    <w:rsid w:val="001120D4"/>
    <w:rPr>
      <w:rFonts w:ascii="Arial" w:hAnsi="Arial" w:cs="Arial"/>
    </w:rPr>
  </w:style>
  <w:style w:type="paragraph" w:customStyle="1" w:styleId="obor">
    <w:name w:val="*obor"/>
    <w:basedOn w:val="Nzev"/>
    <w:link w:val="oborChar"/>
    <w:uiPriority w:val="99"/>
    <w:rsid w:val="001120D4"/>
    <w:pPr>
      <w:snapToGrid/>
      <w:spacing w:after="360"/>
    </w:pPr>
    <w:rPr>
      <w:rFonts w:eastAsia="Calibri"/>
      <w:b w:val="0"/>
      <w:bCs w:val="0"/>
      <w:sz w:val="20"/>
      <w:szCs w:val="20"/>
    </w:rPr>
  </w:style>
  <w:style w:type="character" w:customStyle="1" w:styleId="otazkaChar">
    <w:name w:val="*otazka Char"/>
    <w:link w:val="otazka"/>
    <w:uiPriority w:val="99"/>
    <w:rsid w:val="001120D4"/>
    <w:rPr>
      <w:rFonts w:ascii="Arial" w:hAnsi="Arial" w:cs="Arial"/>
      <w:b/>
      <w:bCs/>
      <w:sz w:val="24"/>
      <w:szCs w:val="24"/>
    </w:rPr>
  </w:style>
  <w:style w:type="paragraph" w:customStyle="1" w:styleId="otazka">
    <w:name w:val="*otazka"/>
    <w:basedOn w:val="okruh"/>
    <w:link w:val="otazkaChar"/>
    <w:uiPriority w:val="99"/>
    <w:rsid w:val="001120D4"/>
    <w:pPr>
      <w:keepNext/>
      <w:spacing w:before="120" w:after="120"/>
    </w:pPr>
    <w:rPr>
      <w:rFonts w:eastAsia="Calibri"/>
    </w:rPr>
  </w:style>
  <w:style w:type="character" w:customStyle="1" w:styleId="podotazkaChar">
    <w:name w:val="*podotazka Char"/>
    <w:link w:val="podotazka"/>
    <w:uiPriority w:val="99"/>
    <w:rsid w:val="001120D4"/>
    <w:rPr>
      <w:rFonts w:ascii="Arial" w:hAnsi="Arial" w:cs="Arial"/>
    </w:rPr>
  </w:style>
  <w:style w:type="paragraph" w:customStyle="1" w:styleId="podotazka">
    <w:name w:val="*podotazka"/>
    <w:basedOn w:val="otzka"/>
    <w:link w:val="podotazkaChar"/>
    <w:uiPriority w:val="99"/>
    <w:rsid w:val="001120D4"/>
    <w:pPr>
      <w:tabs>
        <w:tab w:val="clear" w:pos="709"/>
      </w:tabs>
      <w:spacing w:after="60"/>
      <w:ind w:left="1800" w:hanging="1080"/>
    </w:pPr>
    <w:rPr>
      <w:rFonts w:eastAsia="Calibri"/>
      <w:sz w:val="20"/>
      <w:szCs w:val="20"/>
    </w:rPr>
  </w:style>
  <w:style w:type="character" w:customStyle="1" w:styleId="aotzkaChar">
    <w:name w:val="a_otázka Char"/>
    <w:link w:val="apodotzka"/>
    <w:uiPriority w:val="99"/>
    <w:rsid w:val="00490D36"/>
    <w:rPr>
      <w:rFonts w:ascii="Arial" w:hAnsi="Arial" w:cs="Arial"/>
    </w:rPr>
  </w:style>
  <w:style w:type="paragraph" w:customStyle="1" w:styleId="apodotzka">
    <w:name w:val="a_podotázka"/>
    <w:basedOn w:val="otzka"/>
    <w:link w:val="aotzkaChar"/>
    <w:uiPriority w:val="99"/>
    <w:rsid w:val="00490D36"/>
    <w:pPr>
      <w:tabs>
        <w:tab w:val="clear" w:pos="709"/>
        <w:tab w:val="left" w:pos="357"/>
      </w:tabs>
      <w:ind w:left="714" w:hanging="357"/>
    </w:pPr>
    <w:rPr>
      <w:rFonts w:eastAsia="Calibri"/>
      <w:sz w:val="20"/>
      <w:szCs w:val="20"/>
    </w:rPr>
  </w:style>
  <w:style w:type="character" w:customStyle="1" w:styleId="aotzkaChar1">
    <w:name w:val="a_otázka Char1"/>
    <w:link w:val="aotzka"/>
    <w:uiPriority w:val="99"/>
    <w:rsid w:val="00490D36"/>
    <w:rPr>
      <w:rFonts w:ascii="Arial" w:hAnsi="Arial" w:cs="Arial"/>
      <w:b/>
      <w:bCs/>
      <w:sz w:val="24"/>
      <w:szCs w:val="24"/>
    </w:rPr>
  </w:style>
  <w:style w:type="paragraph" w:customStyle="1" w:styleId="aotzka">
    <w:name w:val="a_otázka"/>
    <w:basedOn w:val="okruh"/>
    <w:link w:val="aotzkaChar1"/>
    <w:uiPriority w:val="99"/>
    <w:rsid w:val="00490D36"/>
    <w:pPr>
      <w:keepNext/>
      <w:spacing w:before="120" w:after="60"/>
      <w:ind w:left="357" w:hanging="357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3683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EKONOMIKA A ŘÍZENÍ PODNIKŮ</vt:lpstr>
    </vt:vector>
  </TitlesOfParts>
  <Company>US</Company>
  <LinksUpToDate>false</LinksUpToDate>
  <CharactersWithSpaces>25366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EKONOMIKA A ŘÍZENÍ PODNIKŮ</dc:title>
  <dc:subject/>
  <dc:creator>USER</dc:creator>
  <cp:keywords/>
  <dc:description/>
  <cp:lastModifiedBy>Aleš Zdeněk</cp:lastModifiedBy>
  <cp:revision>2</cp:revision>
  <dcterms:created xsi:type="dcterms:W3CDTF">2020-12-07T11:53:00Z</dcterms:created>
  <dcterms:modified xsi:type="dcterms:W3CDTF">2020-12-07T11:53:00Z</dcterms:modified>
</cp:coreProperties>
</file>